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029C" w14:textId="77777777" w:rsidR="00FB1347" w:rsidRDefault="00FB1347">
      <w:pPr>
        <w:tabs>
          <w:tab w:val="left" w:pos="284"/>
          <w:tab w:val="left" w:pos="709"/>
        </w:tabs>
        <w:ind w:right="567"/>
        <w:jc w:val="center"/>
        <w:rPr>
          <w:rFonts w:ascii="Arial" w:hAnsi="Arial"/>
          <w:b/>
          <w:sz w:val="32"/>
        </w:rPr>
      </w:pPr>
      <w:bookmarkStart w:id="0" w:name="_Toc393179796"/>
      <w:r>
        <w:rPr>
          <w:rFonts w:ascii="Arial" w:hAnsi="Arial"/>
          <w:b/>
          <w:sz w:val="32"/>
        </w:rPr>
        <w:t>Sicherheitskurzgespräch</w:t>
      </w:r>
      <w:bookmarkEnd w:id="0"/>
    </w:p>
    <w:p w14:paraId="1E44011A" w14:textId="77777777" w:rsidR="00FB1347" w:rsidRDefault="00FB1347">
      <w:pPr>
        <w:ind w:right="567"/>
        <w:jc w:val="both"/>
        <w:rPr>
          <w:rFonts w:ascii="Arial" w:hAnsi="Arial"/>
          <w:sz w:val="24"/>
        </w:rPr>
      </w:pPr>
    </w:p>
    <w:p w14:paraId="31EB0189" w14:textId="77777777" w:rsidR="00FB1347" w:rsidRDefault="00FB1347">
      <w:pPr>
        <w:tabs>
          <w:tab w:val="left" w:pos="2268"/>
          <w:tab w:val="left" w:pos="8789"/>
        </w:tabs>
        <w:ind w:right="1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Datum</w:t>
      </w:r>
      <w:r>
        <w:rPr>
          <w:rFonts w:ascii="Arial" w:hAnsi="Arial"/>
          <w:b/>
          <w:sz w:val="24"/>
        </w:rPr>
        <w:tab/>
        <w:t xml:space="preserve">: </w:t>
      </w:r>
      <w:r>
        <w:rPr>
          <w:rFonts w:ascii="Arial" w:hAnsi="Arial"/>
          <w:sz w:val="24"/>
          <w:u w:val="single"/>
        </w:rPr>
        <w:tab/>
      </w:r>
    </w:p>
    <w:p w14:paraId="1FA6BC5D" w14:textId="77777777" w:rsidR="00FB1347" w:rsidRDefault="00FB1347">
      <w:pPr>
        <w:tabs>
          <w:tab w:val="left" w:pos="8789"/>
        </w:tabs>
        <w:ind w:right="141"/>
        <w:jc w:val="both"/>
        <w:rPr>
          <w:rFonts w:ascii="Arial" w:hAnsi="Arial"/>
          <w:sz w:val="24"/>
        </w:rPr>
      </w:pPr>
    </w:p>
    <w:p w14:paraId="5A94FC39" w14:textId="77777777" w:rsidR="00FB1347" w:rsidRDefault="00FB1347">
      <w:pPr>
        <w:tabs>
          <w:tab w:val="left" w:pos="2268"/>
          <w:tab w:val="left" w:pos="8789"/>
        </w:tabs>
        <w:ind w:right="141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Art der Arbeit</w:t>
      </w:r>
      <w:r>
        <w:rPr>
          <w:rFonts w:ascii="Arial" w:hAnsi="Arial"/>
          <w:b/>
          <w:sz w:val="24"/>
        </w:rPr>
        <w:tab/>
        <w:t xml:space="preserve">: </w:t>
      </w:r>
      <w:r>
        <w:rPr>
          <w:rFonts w:ascii="Arial" w:hAnsi="Arial"/>
          <w:sz w:val="24"/>
          <w:u w:val="single"/>
        </w:rPr>
        <w:tab/>
      </w:r>
    </w:p>
    <w:p w14:paraId="209CF8A4" w14:textId="77777777" w:rsidR="00FB1347" w:rsidRDefault="00FB1347">
      <w:pPr>
        <w:tabs>
          <w:tab w:val="left" w:pos="8789"/>
        </w:tabs>
        <w:ind w:right="141"/>
        <w:jc w:val="both"/>
        <w:rPr>
          <w:rFonts w:ascii="Arial" w:hAnsi="Arial"/>
          <w:sz w:val="24"/>
        </w:rPr>
      </w:pPr>
    </w:p>
    <w:p w14:paraId="40FB6E90" w14:textId="77777777" w:rsidR="00FB1347" w:rsidRDefault="00FB1347">
      <w:pPr>
        <w:tabs>
          <w:tab w:val="left" w:pos="2268"/>
          <w:tab w:val="left" w:pos="8789"/>
        </w:tabs>
        <w:ind w:right="1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Bereich/Projekt:</w:t>
      </w:r>
      <w:r>
        <w:rPr>
          <w:rFonts w:ascii="Arial" w:hAnsi="Arial"/>
          <w:b/>
          <w:sz w:val="24"/>
        </w:rPr>
        <w:tab/>
        <w:t xml:space="preserve">: </w:t>
      </w:r>
      <w:r>
        <w:rPr>
          <w:rFonts w:ascii="Arial" w:hAnsi="Arial"/>
          <w:sz w:val="24"/>
          <w:u w:val="single"/>
        </w:rPr>
        <w:tab/>
      </w:r>
    </w:p>
    <w:p w14:paraId="08CD72FE" w14:textId="77777777" w:rsidR="00FB1347" w:rsidRDefault="00FB1347">
      <w:pPr>
        <w:tabs>
          <w:tab w:val="left" w:pos="2268"/>
          <w:tab w:val="left" w:pos="8789"/>
        </w:tabs>
        <w:ind w:right="141"/>
        <w:jc w:val="both"/>
        <w:rPr>
          <w:rFonts w:ascii="Arial" w:hAnsi="Arial"/>
          <w:sz w:val="24"/>
        </w:rPr>
      </w:pPr>
    </w:p>
    <w:p w14:paraId="4CC1243C" w14:textId="77777777" w:rsidR="00FB1347" w:rsidRDefault="00FB1347">
      <w:pPr>
        <w:tabs>
          <w:tab w:val="left" w:pos="2268"/>
          <w:tab w:val="left" w:pos="8789"/>
        </w:tabs>
        <w:ind w:right="14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Begehung durch</w:t>
      </w:r>
      <w:r>
        <w:rPr>
          <w:rFonts w:ascii="Arial" w:hAnsi="Arial"/>
          <w:b/>
          <w:sz w:val="24"/>
        </w:rPr>
        <w:tab/>
        <w:t xml:space="preserve">: </w:t>
      </w:r>
      <w:r>
        <w:rPr>
          <w:rFonts w:ascii="Arial" w:hAnsi="Arial"/>
          <w:sz w:val="24"/>
          <w:u w:val="single"/>
        </w:rPr>
        <w:tab/>
      </w:r>
    </w:p>
    <w:p w14:paraId="2897E0D9" w14:textId="77777777" w:rsidR="00FB1347" w:rsidRDefault="00FB1347">
      <w:pPr>
        <w:ind w:right="567"/>
        <w:jc w:val="both"/>
        <w:rPr>
          <w:rFonts w:ascii="Arial" w:hAnsi="Arial"/>
          <w:sz w:val="24"/>
        </w:rPr>
      </w:pPr>
    </w:p>
    <w:p w14:paraId="6599B082" w14:textId="77777777" w:rsidR="00FB1347" w:rsidRDefault="00FB1347">
      <w:pPr>
        <w:shd w:val="pct10" w:color="auto" w:fill="auto"/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 xml:space="preserve">Nimm Dir 10 sec. Zeit die Arbeitsstelle </w:t>
      </w:r>
      <w:r w:rsidR="0061710D">
        <w:rPr>
          <w:rFonts w:ascii="Arial" w:hAnsi="Arial"/>
          <w:sz w:val="24"/>
        </w:rPr>
        <w:t>anzuschauen!</w:t>
      </w:r>
    </w:p>
    <w:p w14:paraId="54155699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</w:rPr>
        <w:t>Ist die Arbeitsstelle ordentlich (Geräte am Boden, Stolperfallen o.Ä</w:t>
      </w:r>
      <w:r w:rsidR="0061710D">
        <w:rPr>
          <w:rFonts w:ascii="Arial" w:hAnsi="Arial"/>
          <w:sz w:val="24"/>
        </w:rPr>
        <w:t>.)</w:t>
      </w:r>
      <w:r>
        <w:rPr>
          <w:rFonts w:ascii="Arial" w:hAnsi="Arial"/>
          <w:sz w:val="24"/>
        </w:rPr>
        <w:t>?</w:t>
      </w:r>
    </w:p>
    <w:p w14:paraId="51A81096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>Liegt eine gefährliche Situation vor (elektr</w:t>
      </w:r>
      <w:r w:rsidR="0061710D">
        <w:rPr>
          <w:rFonts w:ascii="Arial" w:hAnsi="Arial"/>
          <w:sz w:val="24"/>
        </w:rPr>
        <w:t>. Anschlüsse kaputt, PSA fehlt)</w:t>
      </w:r>
      <w:r>
        <w:rPr>
          <w:rFonts w:ascii="Arial" w:hAnsi="Arial"/>
          <w:sz w:val="24"/>
        </w:rPr>
        <w:t>?</w:t>
      </w:r>
    </w:p>
    <w:p w14:paraId="37911EA3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>Sicherheitsstandards laut Arbeitsgen</w:t>
      </w:r>
      <w:r w:rsidR="0061710D">
        <w:rPr>
          <w:rFonts w:ascii="Arial" w:hAnsi="Arial"/>
          <w:sz w:val="24"/>
        </w:rPr>
        <w:t>ehmigung vorhanden / in Ordnung</w:t>
      </w:r>
      <w:r>
        <w:rPr>
          <w:rFonts w:ascii="Arial" w:hAnsi="Arial"/>
          <w:sz w:val="24"/>
        </w:rPr>
        <w:t>?</w:t>
      </w:r>
    </w:p>
    <w:p w14:paraId="55512C61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>Zustand der Ausrüstung / P</w:t>
      </w:r>
      <w:r w:rsidR="0061710D">
        <w:rPr>
          <w:rFonts w:ascii="Arial" w:hAnsi="Arial"/>
          <w:sz w:val="24"/>
        </w:rPr>
        <w:t>rüfung der Ausrüstung gemäß UVV</w:t>
      </w:r>
      <w:r>
        <w:rPr>
          <w:rFonts w:ascii="Arial" w:hAnsi="Arial"/>
          <w:sz w:val="24"/>
        </w:rPr>
        <w:t>?</w:t>
      </w:r>
    </w:p>
    <w:p w14:paraId="262064EC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>Handhabung Gefahrstoffe, S</w:t>
      </w:r>
      <w:r w:rsidR="0061710D">
        <w:rPr>
          <w:rFonts w:ascii="Arial" w:hAnsi="Arial"/>
          <w:sz w:val="24"/>
        </w:rPr>
        <w:t>icherheitsgespräch durchgeführt</w:t>
      </w:r>
      <w:r>
        <w:rPr>
          <w:rFonts w:ascii="Arial" w:hAnsi="Arial"/>
          <w:sz w:val="24"/>
        </w:rPr>
        <w:t>?</w:t>
      </w:r>
    </w:p>
    <w:p w14:paraId="43CC89DA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 xml:space="preserve">Lob für </w:t>
      </w:r>
      <w:r w:rsidR="0061710D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icherheitsbewu</w:t>
      </w:r>
      <w:r w:rsidR="0061710D">
        <w:rPr>
          <w:rFonts w:ascii="Arial" w:hAnsi="Arial"/>
          <w:sz w:val="24"/>
        </w:rPr>
        <w:t>ss</w:t>
      </w:r>
      <w:r>
        <w:rPr>
          <w:rFonts w:ascii="Arial" w:hAnsi="Arial"/>
          <w:sz w:val="24"/>
        </w:rPr>
        <w:t>tes Verhalt</w:t>
      </w:r>
      <w:r w:rsidR="0061710D">
        <w:rPr>
          <w:rFonts w:ascii="Arial" w:hAnsi="Arial"/>
          <w:sz w:val="24"/>
        </w:rPr>
        <w:t>en / Anregungen der Mitarbeiter</w:t>
      </w:r>
      <w:r>
        <w:rPr>
          <w:rFonts w:ascii="Arial" w:hAnsi="Arial"/>
          <w:sz w:val="24"/>
        </w:rPr>
        <w:t>?</w:t>
      </w:r>
    </w:p>
    <w:p w14:paraId="18D13B0D" w14:textId="77777777" w:rsidR="00FB1347" w:rsidRDefault="00FB1347">
      <w:pPr>
        <w:tabs>
          <w:tab w:val="left" w:pos="284"/>
          <w:tab w:val="left" w:pos="709"/>
        </w:tabs>
        <w:ind w:righ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Symbol" w:char="F0B7"/>
      </w:r>
      <w:r>
        <w:rPr>
          <w:rFonts w:ascii="Arial" w:hAnsi="Arial"/>
          <w:sz w:val="24"/>
        </w:rPr>
        <w:tab/>
        <w:t xml:space="preserve">Fachkenntnis für Tätigkeit </w:t>
      </w:r>
      <w:r w:rsidR="0061710D">
        <w:rPr>
          <w:rFonts w:ascii="Arial" w:hAnsi="Arial"/>
          <w:sz w:val="24"/>
        </w:rPr>
        <w:t>ausreichend?</w:t>
      </w:r>
    </w:p>
    <w:p w14:paraId="2DD326CF" w14:textId="77777777" w:rsidR="00FB1347" w:rsidRPr="0043288A" w:rsidRDefault="00FB1347">
      <w:pPr>
        <w:ind w:right="567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898"/>
        <w:gridCol w:w="1888"/>
        <w:gridCol w:w="1054"/>
        <w:gridCol w:w="1070"/>
      </w:tblGrid>
      <w:tr w:rsidR="00FB1347" w14:paraId="4A34EE86" w14:textId="77777777"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88498CF" w14:textId="77777777" w:rsidR="00FB1347" w:rsidRDefault="00FB1347">
            <w:pPr>
              <w:spacing w:before="60" w:after="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Beobachtung</w:t>
            </w:r>
          </w:p>
        </w:tc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1E70D39" w14:textId="77777777" w:rsidR="00FB1347" w:rsidRDefault="00FB1347">
            <w:pPr>
              <w:spacing w:before="60" w:after="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Maßnahme</w:t>
            </w:r>
          </w:p>
        </w:tc>
        <w:tc>
          <w:tcPr>
            <w:tcW w:w="188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7F31D40" w14:textId="77777777" w:rsidR="00FB1347" w:rsidRDefault="00FB1347">
            <w:pPr>
              <w:spacing w:before="60" w:after="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Verantwortlich 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4B5D60D" w14:textId="77777777" w:rsidR="00FB1347" w:rsidRDefault="00FB1347">
            <w:pPr>
              <w:spacing w:before="60" w:after="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Termin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EE1743C" w14:textId="77777777" w:rsidR="00FB1347" w:rsidRDefault="00FB1347">
            <w:pPr>
              <w:spacing w:before="60" w:after="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Erledigt</w:t>
            </w:r>
          </w:p>
        </w:tc>
      </w:tr>
      <w:tr w:rsidR="00FB1347" w14:paraId="7A921047" w14:textId="77777777">
        <w:trPr>
          <w:trHeight w:val="500"/>
        </w:trPr>
        <w:tc>
          <w:tcPr>
            <w:tcW w:w="3446" w:type="dxa"/>
            <w:tcBorders>
              <w:top w:val="nil"/>
              <w:left w:val="single" w:sz="6" w:space="0" w:color="auto"/>
            </w:tcBorders>
          </w:tcPr>
          <w:p w14:paraId="6BAF6484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14:paraId="42B013FD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77FBAA72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0CC6D9F1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0" w:type="dxa"/>
            <w:tcBorders>
              <w:top w:val="nil"/>
              <w:right w:val="single" w:sz="6" w:space="0" w:color="auto"/>
            </w:tcBorders>
          </w:tcPr>
          <w:p w14:paraId="43A3B636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B1347" w14:paraId="64F3B3BD" w14:textId="77777777">
        <w:trPr>
          <w:trHeight w:val="500"/>
        </w:trPr>
        <w:tc>
          <w:tcPr>
            <w:tcW w:w="3446" w:type="dxa"/>
            <w:tcBorders>
              <w:left w:val="single" w:sz="6" w:space="0" w:color="auto"/>
            </w:tcBorders>
          </w:tcPr>
          <w:p w14:paraId="50876BC1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8" w:type="dxa"/>
          </w:tcPr>
          <w:p w14:paraId="763D9D9B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14:paraId="34D442FD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</w:tcPr>
          <w:p w14:paraId="4E1AAB2B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0" w:type="dxa"/>
            <w:tcBorders>
              <w:right w:val="single" w:sz="6" w:space="0" w:color="auto"/>
            </w:tcBorders>
          </w:tcPr>
          <w:p w14:paraId="7025607E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B1347" w14:paraId="031DBF39" w14:textId="77777777">
        <w:trPr>
          <w:trHeight w:val="500"/>
        </w:trPr>
        <w:tc>
          <w:tcPr>
            <w:tcW w:w="3446" w:type="dxa"/>
            <w:tcBorders>
              <w:left w:val="single" w:sz="6" w:space="0" w:color="auto"/>
            </w:tcBorders>
          </w:tcPr>
          <w:p w14:paraId="74433E23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8" w:type="dxa"/>
          </w:tcPr>
          <w:p w14:paraId="52B3B4CF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14:paraId="532C38D9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</w:tcPr>
          <w:p w14:paraId="628DB9E4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0" w:type="dxa"/>
            <w:tcBorders>
              <w:right w:val="single" w:sz="6" w:space="0" w:color="auto"/>
            </w:tcBorders>
          </w:tcPr>
          <w:p w14:paraId="72215098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B1347" w14:paraId="60A90673" w14:textId="77777777">
        <w:trPr>
          <w:trHeight w:val="500"/>
        </w:trPr>
        <w:tc>
          <w:tcPr>
            <w:tcW w:w="3446" w:type="dxa"/>
            <w:tcBorders>
              <w:left w:val="single" w:sz="6" w:space="0" w:color="auto"/>
            </w:tcBorders>
          </w:tcPr>
          <w:p w14:paraId="273DA5AE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8" w:type="dxa"/>
          </w:tcPr>
          <w:p w14:paraId="0309D1FE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14:paraId="2AC9B638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</w:tcPr>
          <w:p w14:paraId="17605DFC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0" w:type="dxa"/>
            <w:tcBorders>
              <w:right w:val="single" w:sz="6" w:space="0" w:color="auto"/>
            </w:tcBorders>
          </w:tcPr>
          <w:p w14:paraId="67025CA5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B1347" w14:paraId="79455098" w14:textId="77777777">
        <w:trPr>
          <w:trHeight w:val="500"/>
        </w:trPr>
        <w:tc>
          <w:tcPr>
            <w:tcW w:w="3446" w:type="dxa"/>
            <w:tcBorders>
              <w:left w:val="single" w:sz="6" w:space="0" w:color="auto"/>
              <w:bottom w:val="single" w:sz="6" w:space="0" w:color="auto"/>
            </w:tcBorders>
          </w:tcPr>
          <w:p w14:paraId="4F6941D1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98" w:type="dxa"/>
            <w:tcBorders>
              <w:bottom w:val="single" w:sz="6" w:space="0" w:color="auto"/>
            </w:tcBorders>
          </w:tcPr>
          <w:p w14:paraId="140ED92D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  <w:tcBorders>
              <w:bottom w:val="single" w:sz="6" w:space="0" w:color="auto"/>
            </w:tcBorders>
          </w:tcPr>
          <w:p w14:paraId="18AE5C8E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  <w:tcBorders>
              <w:bottom w:val="single" w:sz="6" w:space="0" w:color="auto"/>
            </w:tcBorders>
          </w:tcPr>
          <w:p w14:paraId="742178D1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0" w:type="dxa"/>
            <w:tcBorders>
              <w:bottom w:val="single" w:sz="6" w:space="0" w:color="auto"/>
              <w:right w:val="single" w:sz="6" w:space="0" w:color="auto"/>
            </w:tcBorders>
          </w:tcPr>
          <w:p w14:paraId="4324E3D6" w14:textId="77777777" w:rsidR="00FB1347" w:rsidRDefault="00FB1347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331DED6" w14:textId="77777777" w:rsidR="00FB1347" w:rsidRPr="0043288A" w:rsidRDefault="00FB1347">
      <w:pPr>
        <w:ind w:right="567"/>
        <w:jc w:val="both"/>
        <w:rPr>
          <w:rFonts w:ascii="Arial" w:hAnsi="Arial"/>
          <w:sz w:val="16"/>
          <w:szCs w:val="16"/>
        </w:rPr>
      </w:pPr>
    </w:p>
    <w:p w14:paraId="5B3EAF40" w14:textId="77777777" w:rsidR="00FB1347" w:rsidRDefault="00FB1347">
      <w:pPr>
        <w:ind w:right="567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SICHERHEITSKURZGESPRÄCH</w:t>
      </w:r>
    </w:p>
    <w:p w14:paraId="0ED61FAA" w14:textId="77777777" w:rsidR="00FB1347" w:rsidRDefault="00FB1347">
      <w:pPr>
        <w:ind w:right="567"/>
        <w:jc w:val="both"/>
        <w:rPr>
          <w:rFonts w:ascii="Arial" w:hAnsi="Arial"/>
          <w:sz w:val="24"/>
        </w:rPr>
      </w:pPr>
    </w:p>
    <w:p w14:paraId="4789886F" w14:textId="77777777" w:rsidR="00FB1347" w:rsidRDefault="00FB1347">
      <w:pPr>
        <w:tabs>
          <w:tab w:val="left" w:pos="2268"/>
          <w:tab w:val="left" w:pos="8789"/>
        </w:tabs>
        <w:ind w:righ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durch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  <w:u w:val="single"/>
        </w:rPr>
        <w:tab/>
      </w:r>
    </w:p>
    <w:p w14:paraId="0243F5B3" w14:textId="77777777" w:rsidR="00FB1347" w:rsidRDefault="00FB1347">
      <w:pPr>
        <w:tabs>
          <w:tab w:val="left" w:pos="8789"/>
        </w:tabs>
        <w:ind w:right="283"/>
        <w:jc w:val="both"/>
        <w:rPr>
          <w:rFonts w:ascii="Arial" w:hAnsi="Arial"/>
          <w:sz w:val="24"/>
        </w:rPr>
      </w:pPr>
    </w:p>
    <w:p w14:paraId="043592AC" w14:textId="77777777" w:rsidR="00FB1347" w:rsidRDefault="00FB1347">
      <w:pPr>
        <w:tabs>
          <w:tab w:val="left" w:pos="2268"/>
          <w:tab w:val="left" w:pos="8789"/>
        </w:tabs>
        <w:ind w:right="283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Gesprächspartner</w:t>
      </w:r>
      <w:r>
        <w:rPr>
          <w:rFonts w:ascii="Arial" w:hAnsi="Arial"/>
          <w:sz w:val="24"/>
        </w:rPr>
        <w:tab/>
        <w:t>:</w:t>
      </w:r>
      <w:r>
        <w:rPr>
          <w:rFonts w:ascii="Arial" w:hAnsi="Arial"/>
          <w:sz w:val="24"/>
          <w:u w:val="single"/>
        </w:rPr>
        <w:tab/>
      </w:r>
    </w:p>
    <w:p w14:paraId="16487E45" w14:textId="77777777" w:rsidR="00FB1347" w:rsidRDefault="00FB1347">
      <w:pPr>
        <w:tabs>
          <w:tab w:val="left" w:pos="8789"/>
        </w:tabs>
        <w:ind w:right="283"/>
        <w:jc w:val="both"/>
        <w:rPr>
          <w:rFonts w:ascii="Arial" w:hAnsi="Arial"/>
          <w:sz w:val="24"/>
          <w:u w:val="single"/>
        </w:rPr>
      </w:pPr>
    </w:p>
    <w:p w14:paraId="7620E6DC" w14:textId="77777777" w:rsidR="00FB1347" w:rsidRDefault="00FB1347">
      <w:pPr>
        <w:tabs>
          <w:tab w:val="left" w:pos="284"/>
          <w:tab w:val="left" w:pos="8505"/>
        </w:tabs>
        <w:spacing w:line="480" w:lineRule="auto"/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Themen der Unterweisung:</w:t>
      </w:r>
    </w:p>
    <w:p w14:paraId="6E72BB49" w14:textId="314EE257" w:rsidR="00FB1347" w:rsidRDefault="00FB1347">
      <w:pPr>
        <w:tabs>
          <w:tab w:val="left" w:pos="284"/>
          <w:tab w:val="left" w:pos="9072"/>
        </w:tabs>
        <w:spacing w:line="480" w:lineRule="auto"/>
        <w:ind w:right="-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a) </w:t>
      </w:r>
      <w:r>
        <w:rPr>
          <w:rFonts w:ascii="Arial" w:hAnsi="Arial"/>
          <w:sz w:val="24"/>
          <w:u w:val="single"/>
        </w:rPr>
        <w:t>________________________________________________________________</w:t>
      </w:r>
      <w:r w:rsidR="0043288A">
        <w:rPr>
          <w:rFonts w:ascii="Arial" w:hAnsi="Arial"/>
          <w:sz w:val="24"/>
          <w:u w:val="single"/>
        </w:rPr>
        <w:br/>
      </w:r>
      <w:r>
        <w:rPr>
          <w:rFonts w:ascii="Arial" w:hAnsi="Arial"/>
          <w:sz w:val="24"/>
        </w:rPr>
        <w:t xml:space="preserve">b) </w:t>
      </w:r>
      <w:r w:rsidR="0040781A">
        <w:rPr>
          <w:rFonts w:ascii="Arial" w:hAnsi="Arial"/>
          <w:sz w:val="24"/>
        </w:rPr>
        <w:t>________________________________________________________________</w:t>
      </w:r>
    </w:p>
    <w:p w14:paraId="4287D5C2" w14:textId="77777777" w:rsidR="00FB1347" w:rsidRDefault="00FB1347">
      <w:pPr>
        <w:tabs>
          <w:tab w:val="left" w:pos="284"/>
          <w:tab w:val="left" w:pos="9072"/>
        </w:tabs>
        <w:spacing w:line="480" w:lineRule="auto"/>
        <w:ind w:right="-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c)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________________________________________________________________</w:t>
      </w:r>
    </w:p>
    <w:p w14:paraId="70203F3A" w14:textId="77777777" w:rsidR="00FB1347" w:rsidRDefault="00FB1347" w:rsidP="0040781A">
      <w:pPr>
        <w:tabs>
          <w:tab w:val="left" w:pos="284"/>
          <w:tab w:val="left" w:pos="9072"/>
        </w:tabs>
        <w:spacing w:line="480" w:lineRule="auto"/>
        <w:ind w:right="-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d) </w:t>
      </w:r>
      <w:r w:rsidR="0040781A">
        <w:rPr>
          <w:rFonts w:ascii="Arial" w:hAnsi="Arial"/>
          <w:sz w:val="24"/>
          <w:u w:val="single"/>
        </w:rPr>
        <w:t>________________________________________________________________</w:t>
      </w:r>
    </w:p>
    <w:p w14:paraId="00FF4B2E" w14:textId="77777777" w:rsidR="0061710D" w:rsidRPr="0061710D" w:rsidRDefault="0061710D" w:rsidP="0040781A">
      <w:pPr>
        <w:tabs>
          <w:tab w:val="left" w:pos="284"/>
          <w:tab w:val="left" w:pos="9072"/>
        </w:tabs>
        <w:spacing w:line="480" w:lineRule="auto"/>
        <w:ind w:right="-1"/>
        <w:rPr>
          <w:rFonts w:ascii="Arial" w:hAnsi="Arial"/>
          <w:sz w:val="24"/>
        </w:rPr>
      </w:pPr>
      <w:proofErr w:type="gramStart"/>
      <w:r w:rsidRPr="0061710D">
        <w:rPr>
          <w:rFonts w:ascii="Arial" w:hAnsi="Arial"/>
          <w:sz w:val="24"/>
        </w:rPr>
        <w:t>Unters</w:t>
      </w:r>
      <w:r>
        <w:rPr>
          <w:rFonts w:ascii="Arial" w:hAnsi="Arial"/>
          <w:sz w:val="24"/>
        </w:rPr>
        <w:t>chrift:_</w:t>
      </w:r>
      <w:proofErr w:type="gramEnd"/>
      <w:r>
        <w:rPr>
          <w:rFonts w:ascii="Arial" w:hAnsi="Arial"/>
          <w:sz w:val="24"/>
        </w:rPr>
        <w:t>_____________________________________</w:t>
      </w:r>
    </w:p>
    <w:sectPr w:rsidR="0061710D" w:rsidRPr="0061710D" w:rsidSect="0043288A">
      <w:headerReference w:type="default" r:id="rId12"/>
      <w:footerReference w:type="default" r:id="rId13"/>
      <w:pgSz w:w="11907" w:h="16840" w:code="9"/>
      <w:pgMar w:top="1134" w:right="851" w:bottom="1134" w:left="1701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5596" w14:textId="77777777" w:rsidR="00E530E6" w:rsidRDefault="00C47119">
      <w:r>
        <w:separator/>
      </w:r>
    </w:p>
  </w:endnote>
  <w:endnote w:type="continuationSeparator" w:id="0">
    <w:p w14:paraId="2ADD154E" w14:textId="77777777" w:rsidR="00E530E6" w:rsidRDefault="00C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43288A" w:rsidRPr="00E10430" w14:paraId="31F7C842" w14:textId="77777777" w:rsidTr="00F7635F">
      <w:tc>
        <w:tcPr>
          <w:tcW w:w="1872" w:type="dxa"/>
          <w:shd w:val="clear" w:color="auto" w:fill="auto"/>
          <w:vAlign w:val="center"/>
        </w:tcPr>
        <w:p w14:paraId="51C67974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462E49B5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78CE742D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234BD0DE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2E98AB7E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Version Nr.</w:t>
          </w:r>
        </w:p>
      </w:tc>
    </w:tr>
    <w:tr w:rsidR="0043288A" w:rsidRPr="00E10430" w14:paraId="535C0BBC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09CA4A65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3094C3EF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562D66FD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26D4D679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4E349C46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1.0</w:t>
          </w:r>
        </w:p>
      </w:tc>
    </w:tr>
    <w:tr w:rsidR="0043288A" w:rsidRPr="00E10430" w14:paraId="15793B71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0D3B1121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2E0CCCB2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C159ADC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23E2CDBA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4EFB3050" w14:textId="77777777" w:rsidR="0043288A" w:rsidRPr="00E10430" w:rsidRDefault="0043288A" w:rsidP="0043288A">
          <w:pPr>
            <w:pStyle w:val="Fuzeile"/>
            <w:rPr>
              <w:rFonts w:ascii="Arial" w:hAnsi="Arial" w:cs="Arial"/>
            </w:rPr>
          </w:pPr>
        </w:p>
      </w:tc>
    </w:tr>
  </w:tbl>
  <w:p w14:paraId="42932EFB" w14:textId="77777777" w:rsidR="00FB1347" w:rsidRDefault="00FB1347">
    <w:pPr>
      <w:pStyle w:val="Fuzeile"/>
      <w:tabs>
        <w:tab w:val="clear" w:pos="4536"/>
        <w:tab w:val="clear" w:pos="9072"/>
        <w:tab w:val="center" w:pos="4678"/>
        <w:tab w:val="right" w:pos="9214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</w:t>
    </w:r>
    <w:r w:rsidR="0040781A">
      <w:rPr>
        <w:rFonts w:ascii="Arial" w:hAnsi="Arial"/>
        <w:sz w:val="16"/>
      </w:rPr>
      <w:t xml:space="preserve">                              </w:t>
    </w:r>
    <w:r>
      <w:rPr>
        <w:rFonts w:ascii="Arial" w:hAnsi="Arial"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DFCD" w14:textId="77777777" w:rsidR="00E530E6" w:rsidRDefault="00C47119">
      <w:r>
        <w:separator/>
      </w:r>
    </w:p>
  </w:footnote>
  <w:footnote w:type="continuationSeparator" w:id="0">
    <w:p w14:paraId="5D988E73" w14:textId="77777777" w:rsidR="00E530E6" w:rsidRDefault="00C4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989F" w14:textId="77777777" w:rsidR="0043288A" w:rsidRDefault="0040781A" w:rsidP="0043288A">
    <w:pPr>
      <w:pStyle w:val="Kopfzeile"/>
      <w:tabs>
        <w:tab w:val="left" w:pos="1490"/>
      </w:tabs>
      <w:rPr>
        <w:rFonts w:ascii="Arial" w:hAnsi="Arial"/>
      </w:rPr>
    </w:pPr>
    <w:r>
      <w:rPr>
        <w:rFonts w:ascii="Arial" w:hAnsi="Arial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040"/>
      <w:gridCol w:w="1260"/>
      <w:gridCol w:w="884"/>
    </w:tblGrid>
    <w:tr w:rsidR="0043288A" w:rsidRPr="00E10430" w14:paraId="5F0A1167" w14:textId="77777777" w:rsidTr="00F7635F">
      <w:tc>
        <w:tcPr>
          <w:tcW w:w="2088" w:type="dxa"/>
          <w:vMerge w:val="restart"/>
          <w:shd w:val="clear" w:color="auto" w:fill="auto"/>
        </w:tcPr>
        <w:p w14:paraId="24FCF0C4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  <w:i/>
            </w:rPr>
          </w:pPr>
          <w:r w:rsidRPr="00E10430">
            <w:rPr>
              <w:rFonts w:ascii="Arial" w:hAnsi="Arial"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16AD635A" w14:textId="77777777" w:rsidR="0043288A" w:rsidRPr="00292102" w:rsidRDefault="0043288A" w:rsidP="0043288A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14C92680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</w:rPr>
          </w:pPr>
          <w:proofErr w:type="spellStart"/>
          <w:r w:rsidRPr="00E10430">
            <w:rPr>
              <w:rFonts w:ascii="Arial" w:hAnsi="Arial" w:cs="Arial"/>
            </w:rPr>
            <w:t>Dok</w:t>
          </w:r>
          <w:proofErr w:type="spellEnd"/>
          <w:r w:rsidRPr="00E10430">
            <w:rPr>
              <w:rFonts w:ascii="Arial" w:hAnsi="Arial" w:cs="Arial"/>
            </w:rPr>
            <w:t>.-Nr.</w:t>
          </w:r>
        </w:p>
      </w:tc>
      <w:tc>
        <w:tcPr>
          <w:tcW w:w="884" w:type="dxa"/>
          <w:shd w:val="clear" w:color="auto" w:fill="auto"/>
        </w:tcPr>
        <w:p w14:paraId="03D6B5D3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</w:tr>
    <w:tr w:rsidR="0043288A" w:rsidRPr="00E10430" w14:paraId="1FF9E3B6" w14:textId="77777777" w:rsidTr="00F7635F">
      <w:tc>
        <w:tcPr>
          <w:tcW w:w="2088" w:type="dxa"/>
          <w:vMerge/>
          <w:shd w:val="clear" w:color="auto" w:fill="auto"/>
        </w:tcPr>
        <w:p w14:paraId="204A8DA3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  <w:tc>
        <w:tcPr>
          <w:tcW w:w="5040" w:type="dxa"/>
          <w:shd w:val="clear" w:color="auto" w:fill="auto"/>
        </w:tcPr>
        <w:p w14:paraId="67286B4C" w14:textId="51E49AA8" w:rsidR="0043288A" w:rsidRPr="00292102" w:rsidRDefault="0043288A" w:rsidP="0043288A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Unterweisung Sicherheitskurzgespräch</w:t>
          </w:r>
        </w:p>
      </w:tc>
      <w:tc>
        <w:tcPr>
          <w:tcW w:w="1260" w:type="dxa"/>
          <w:shd w:val="clear" w:color="auto" w:fill="auto"/>
        </w:tcPr>
        <w:p w14:paraId="14A92E96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Seite</w:t>
          </w:r>
        </w:p>
      </w:tc>
      <w:tc>
        <w:tcPr>
          <w:tcW w:w="884" w:type="dxa"/>
          <w:shd w:val="clear" w:color="auto" w:fill="auto"/>
        </w:tcPr>
        <w:p w14:paraId="396CDA27" w14:textId="77777777" w:rsidR="0043288A" w:rsidRPr="00E10430" w:rsidRDefault="0043288A" w:rsidP="0043288A">
          <w:pPr>
            <w:pStyle w:val="Kopfzeile"/>
            <w:spacing w:before="120" w:after="120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fldChar w:fldCharType="begin"/>
          </w:r>
          <w:r w:rsidRPr="00E10430">
            <w:rPr>
              <w:rFonts w:ascii="Arial" w:hAnsi="Arial" w:cs="Arial"/>
            </w:rPr>
            <w:instrText xml:space="preserve"> PAGE </w:instrText>
          </w:r>
          <w:r w:rsidRPr="00E10430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10430">
            <w:rPr>
              <w:rFonts w:ascii="Arial" w:hAnsi="Arial" w:cs="Arial"/>
            </w:rPr>
            <w:fldChar w:fldCharType="end"/>
          </w:r>
          <w:r w:rsidRPr="00E10430">
            <w:rPr>
              <w:rFonts w:ascii="Arial" w:hAnsi="Arial" w:cs="Arial"/>
            </w:rPr>
            <w:t>/</w:t>
          </w:r>
          <w:r w:rsidRPr="00E10430">
            <w:rPr>
              <w:rStyle w:val="Seitenzahl"/>
              <w:rFonts w:ascii="Arial" w:hAnsi="Arial" w:cs="Arial"/>
            </w:rPr>
            <w:fldChar w:fldCharType="begin"/>
          </w:r>
          <w:r w:rsidRPr="00E10430">
            <w:rPr>
              <w:rStyle w:val="Seitenzahl"/>
              <w:rFonts w:ascii="Arial" w:hAnsi="Arial" w:cs="Arial"/>
            </w:rPr>
            <w:instrText xml:space="preserve"> NUMPAGES </w:instrText>
          </w:r>
          <w:r w:rsidRPr="00E10430"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</w:rPr>
            <w:t>1</w:t>
          </w:r>
          <w:r w:rsidRPr="00E10430">
            <w:rPr>
              <w:rStyle w:val="Seitenzahl"/>
              <w:rFonts w:ascii="Arial" w:hAnsi="Arial" w:cs="Arial"/>
            </w:rPr>
            <w:fldChar w:fldCharType="end"/>
          </w:r>
        </w:p>
      </w:tc>
    </w:tr>
  </w:tbl>
  <w:p w14:paraId="1E575FA6" w14:textId="0E0E0E41" w:rsidR="00FB1347" w:rsidRDefault="0043288A" w:rsidP="0043288A">
    <w:pPr>
      <w:pStyle w:val="Kopfzeile"/>
      <w:tabs>
        <w:tab w:val="left" w:pos="1490"/>
      </w:tabs>
      <w:rPr>
        <w:rFonts w:ascii="Arial" w:hAnsi="Arial"/>
      </w:rPr>
    </w:pPr>
    <w:r>
      <w:rPr>
        <w:rFonts w:ascii="Arial" w:hAnsi="Arial"/>
      </w:rPr>
      <w:tab/>
    </w:r>
    <w:r w:rsidR="00FB1347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20"/>
      <w:lvlJc w:val="left"/>
      <w:pPr>
        <w:ind w:left="720" w:hanging="720"/>
      </w:pPr>
    </w:lvl>
    <w:lvl w:ilvl="1">
      <w:start w:val="1"/>
      <w:numFmt w:val="decimal"/>
      <w:pStyle w:val="berschrift2"/>
      <w:lvlText w:val="%1.%2"/>
      <w:legacy w:legacy="1" w:legacySpace="144" w:legacyIndent="720"/>
      <w:lvlJc w:val="left"/>
      <w:pPr>
        <w:ind w:left="1440" w:hanging="720"/>
      </w:pPr>
    </w:lvl>
    <w:lvl w:ilvl="2">
      <w:start w:val="1"/>
      <w:numFmt w:val="decimal"/>
      <w:pStyle w:val="berschrift3"/>
      <w:lvlText w:val="%1.%2.%3"/>
      <w:legacy w:legacy="1" w:legacySpace="144" w:legacyIndent="720"/>
      <w:lvlJc w:val="left"/>
      <w:pPr>
        <w:ind w:left="2160" w:hanging="720"/>
      </w:pPr>
    </w:lvl>
    <w:lvl w:ilvl="3">
      <w:start w:val="1"/>
      <w:numFmt w:val="decimal"/>
      <w:pStyle w:val="berschrift4"/>
      <w:lvlText w:val="%1.%2.%3.%4"/>
      <w:legacy w:legacy="1" w:legacySpace="144" w:legacyIndent="720"/>
      <w:lvlJc w:val="left"/>
      <w:pPr>
        <w:ind w:left="2880" w:hanging="720"/>
      </w:pPr>
    </w:lvl>
    <w:lvl w:ilvl="4">
      <w:start w:val="1"/>
      <w:numFmt w:val="decimal"/>
      <w:pStyle w:val="berschrift5"/>
      <w:lvlText w:val="%1.%2.%3.%4.%5"/>
      <w:legacy w:legacy="1" w:legacySpace="144" w:legacyIndent="720"/>
      <w:lvlJc w:val="left"/>
      <w:pPr>
        <w:ind w:left="3600" w:hanging="720"/>
      </w:pPr>
    </w:lvl>
    <w:lvl w:ilvl="5">
      <w:start w:val="1"/>
      <w:numFmt w:val="decimal"/>
      <w:pStyle w:val="berschrift6"/>
      <w:lvlText w:val="%1.%2.%3.%4.%5.%6"/>
      <w:legacy w:legacy="1" w:legacySpace="144" w:legacyIndent="720"/>
      <w:lvlJc w:val="left"/>
      <w:pPr>
        <w:ind w:left="4320" w:hanging="720"/>
      </w:pPr>
    </w:lvl>
    <w:lvl w:ilvl="6">
      <w:start w:val="1"/>
      <w:numFmt w:val="decimal"/>
      <w:pStyle w:val="berschrift7"/>
      <w:lvlText w:val="%1.%2.%3.%4.%5.%6.%7"/>
      <w:legacy w:legacy="1" w:legacySpace="144" w:legacyIndent="720"/>
      <w:lvlJc w:val="left"/>
      <w:pPr>
        <w:ind w:left="5040" w:hanging="720"/>
      </w:pPr>
    </w:lvl>
    <w:lvl w:ilvl="7">
      <w:start w:val="1"/>
      <w:numFmt w:val="decimal"/>
      <w:pStyle w:val="berschrift8"/>
      <w:lvlText w:val="%1.%2.%3.%4.%5.%6.%7.%8"/>
      <w:legacy w:legacy="1" w:legacySpace="144" w:legacyIndent="720"/>
      <w:lvlJc w:val="left"/>
      <w:pPr>
        <w:ind w:left="5760" w:hanging="720"/>
      </w:pPr>
    </w:lvl>
    <w:lvl w:ilvl="8">
      <w:start w:val="1"/>
      <w:numFmt w:val="decimal"/>
      <w:pStyle w:val="berschrift9"/>
      <w:lvlText w:val="%1.%2.%3.%4.%5.%6.%7.%8.%9"/>
      <w:legacy w:legacy="1" w:legacySpace="144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1A"/>
    <w:rsid w:val="0040781A"/>
    <w:rsid w:val="0043288A"/>
    <w:rsid w:val="0061710D"/>
    <w:rsid w:val="00C47119"/>
    <w:rsid w:val="00E530E6"/>
    <w:rsid w:val="00FB1347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025D4"/>
  <w15:chartTrackingRefBased/>
  <w15:docId w15:val="{3C3D8ACA-C645-4B3E-A869-511B873D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underscore" w:pos="9355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after="120"/>
      <w:ind w:left="283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355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355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355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35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355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355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355"/>
      </w:tabs>
      <w:ind w:left="1600"/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43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NC3TCYKUK54C-2-2043</_dlc_DocId>
    <_dlc_DocIdUrl xmlns="15f778b8-0e2d-4e67-85cd-c1bcd05f8630">
      <Url>https://arbeitsbereiche.bghm.de/gremien/GS-SmS/_layouts/15/DocIdRedir.aspx?ID=NC3TCYKUK54C-2-2043</Url>
      <Description>NC3TCYKUK54C-2-2043</Description>
    </_dlc_DocIdUrl>
  </documentManagement>
</p:properties>
</file>

<file path=customXml/itemProps1.xml><?xml version="1.0" encoding="utf-8"?>
<ds:datastoreItem xmlns:ds="http://schemas.openxmlformats.org/officeDocument/2006/customXml" ds:itemID="{DE87FAB9-F6BC-45E5-993E-A70149AFB61A}"/>
</file>

<file path=customXml/itemProps2.xml><?xml version="1.0" encoding="utf-8"?>
<ds:datastoreItem xmlns:ds="http://schemas.openxmlformats.org/officeDocument/2006/customXml" ds:itemID="{FDAE0D3E-9CAB-4F44-BED7-48C5AA0EA114}"/>
</file>

<file path=customXml/itemProps3.xml><?xml version="1.0" encoding="utf-8"?>
<ds:datastoreItem xmlns:ds="http://schemas.openxmlformats.org/officeDocument/2006/customXml" ds:itemID="{7853C52B-CA70-47EA-B0F3-47CA7767B542}"/>
</file>

<file path=customXml/itemProps4.xml><?xml version="1.0" encoding="utf-8"?>
<ds:datastoreItem xmlns:ds="http://schemas.openxmlformats.org/officeDocument/2006/customXml" ds:itemID="{7C9F9DFC-AC5C-49E0-B2B3-E1C488A41E87}"/>
</file>

<file path=customXml/itemProps5.xml><?xml version="1.0" encoding="utf-8"?>
<ds:datastoreItem xmlns:ds="http://schemas.openxmlformats.org/officeDocument/2006/customXml" ds:itemID="{6B6E9D36-3E6A-4A69-A9DB-E414C1508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Musterhandbuch zum Managementsystem</vt:lpstr>
    </vt:vector>
  </TitlesOfParts>
  <Company>SMBG</Company>
  <LinksUpToDate>false</LinksUpToDate>
  <CharactersWithSpaces>1122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Musterhandbuch zum Managementsystem</dc:title>
  <dc:subject/>
  <dc:creator>SM-BG</dc:creator>
  <cp:keywords/>
  <cp:lastModifiedBy>Märtin-Sawitzki, Manuela, BGHM</cp:lastModifiedBy>
  <cp:revision>5</cp:revision>
  <cp:lastPrinted>2002-06-13T08:45:00Z</cp:lastPrinted>
  <dcterms:created xsi:type="dcterms:W3CDTF">2020-07-09T05:15:00Z</dcterms:created>
  <dcterms:modified xsi:type="dcterms:W3CDTF">2020-07-09T11:03:00Z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NC3TCYKUK54C-5-79109</vt:lpwstr>
  </property>
  <property fmtid="{D5CDD505-2E9C-101B-9397-08002B2CF9AE}" pid="3" name="_dlc_DocIdItemGuid">
    <vt:lpwstr>adb1018e-ba7e-4839-a729-87c28bc61e5a</vt:lpwstr>
  </property>
  <property fmtid="{D5CDD505-2E9C-101B-9397-08002B2CF9AE}" pid="4" name="_dlc_DocIdUrl">
    <vt:lpwstr>https://arbeitsbereiche.bghm.de/gremien/GS-SmS/_layouts/15/DocIdRedir.aspx?ID=NC3TCYKUK54C-5-79109, NC3TCYKUK54C-5-79109</vt:lpwstr>
  </property>
  <property fmtid="{D5CDD505-2E9C-101B-9397-08002B2CF9AE}" pid="5" name="ContentTypeId">
    <vt:lpwstr>0x010100664B60F4B8E3EC4594DFF971FC0CFE3C</vt:lpwstr>
  </property>
</Properties>
</file>