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D6C00" w14:textId="77777777" w:rsidR="008A1D83" w:rsidRPr="008A1D83" w:rsidRDefault="008A1D83" w:rsidP="008A1D83">
      <w:pPr>
        <w:jc w:val="both"/>
        <w:rPr>
          <w:rFonts w:ascii="Arial" w:hAnsi="Arial" w:cs="Arial"/>
          <w:b/>
        </w:rPr>
      </w:pPr>
      <w:r w:rsidRPr="008A1D83">
        <w:rPr>
          <w:rFonts w:ascii="Arial" w:hAnsi="Arial" w:cs="Arial"/>
          <w:b/>
        </w:rPr>
        <w:t>Hinweise zur Dokumentationshilfe Rettungskonzept</w:t>
      </w:r>
    </w:p>
    <w:p w14:paraId="35F52546" w14:textId="77777777" w:rsidR="008A1D83" w:rsidRPr="008A1D83" w:rsidRDefault="008A1D83" w:rsidP="008A1D83">
      <w:pPr>
        <w:jc w:val="both"/>
        <w:rPr>
          <w:rFonts w:ascii="Arial" w:hAnsi="Arial" w:cs="Arial"/>
          <w:sz w:val="18"/>
          <w:szCs w:val="18"/>
        </w:rPr>
      </w:pPr>
    </w:p>
    <w:p w14:paraId="18A3D037" w14:textId="11F75CD3" w:rsidR="008A1D83" w:rsidRPr="008A1D83" w:rsidRDefault="008A1D83" w:rsidP="008A1D83">
      <w:pPr>
        <w:jc w:val="both"/>
        <w:rPr>
          <w:rFonts w:ascii="Arial" w:hAnsi="Arial" w:cs="Arial"/>
          <w:sz w:val="18"/>
          <w:szCs w:val="18"/>
        </w:rPr>
      </w:pPr>
      <w:r w:rsidRPr="008A1D83">
        <w:rPr>
          <w:rFonts w:ascii="Arial" w:hAnsi="Arial" w:cs="Arial"/>
          <w:sz w:val="18"/>
          <w:szCs w:val="18"/>
        </w:rPr>
        <w:t>Bei der bestimmungsgemäßen Verwendung eines Auffangsystems (PSA gegen Absturz) wird eine Person im Fall eines Absturzes sicher aufgefangen. Trotzdem kann es durch längeres bewegungsloses Hängen in einem Auffanggurt zu schweren gesundheitlichen Beeinträchtigungen kommen. Der Blutkreislauf wird gestört, so dass ein orthostatischer Schock (Hängetrauma) mit Todesfolge eintreten kann. Um schnellstmöglich eine Rettung durchführen zu können, ist vor der Benutzung von PSA gegen Absturz ein Rettungskonzept zu erstellen. (§</w:t>
      </w:r>
      <w:r w:rsidR="00C50A97">
        <w:rPr>
          <w:rFonts w:ascii="Arial" w:hAnsi="Arial" w:cs="Arial"/>
          <w:sz w:val="18"/>
          <w:szCs w:val="18"/>
        </w:rPr>
        <w:t xml:space="preserve"> </w:t>
      </w:r>
      <w:r w:rsidRPr="008A1D83">
        <w:rPr>
          <w:rFonts w:ascii="Arial" w:hAnsi="Arial" w:cs="Arial"/>
          <w:sz w:val="18"/>
          <w:szCs w:val="18"/>
        </w:rPr>
        <w:t>24 DGUV Vorschrift 1 „Grundsätze der Prävention“)</w:t>
      </w:r>
    </w:p>
    <w:p w14:paraId="5F778307" w14:textId="77777777" w:rsidR="008A1D83" w:rsidRPr="008A1D83" w:rsidRDefault="008A1D83" w:rsidP="008A1D83">
      <w:pPr>
        <w:jc w:val="both"/>
        <w:rPr>
          <w:rFonts w:ascii="Arial" w:hAnsi="Arial" w:cs="Arial"/>
          <w:sz w:val="18"/>
          <w:szCs w:val="18"/>
        </w:rPr>
      </w:pPr>
    </w:p>
    <w:p w14:paraId="75D025E9" w14:textId="77777777" w:rsidR="008A1D83" w:rsidRDefault="008A1D83" w:rsidP="008A1D83">
      <w:pPr>
        <w:jc w:val="both"/>
        <w:rPr>
          <w:rFonts w:ascii="Arial" w:hAnsi="Arial" w:cs="Arial"/>
          <w:b/>
          <w:sz w:val="18"/>
          <w:szCs w:val="18"/>
          <w:u w:val="single"/>
        </w:rPr>
      </w:pPr>
    </w:p>
    <w:p w14:paraId="2C572512" w14:textId="77777777" w:rsidR="008A1D83" w:rsidRDefault="008A1D83" w:rsidP="008A1D83">
      <w:pPr>
        <w:jc w:val="both"/>
        <w:rPr>
          <w:rFonts w:ascii="Arial" w:hAnsi="Arial" w:cs="Arial"/>
          <w:b/>
          <w:u w:val="single"/>
        </w:rPr>
      </w:pPr>
    </w:p>
    <w:p w14:paraId="704E4270" w14:textId="6382CF4A" w:rsidR="008A1D83" w:rsidRDefault="008A1D83" w:rsidP="008A1D83">
      <w:pPr>
        <w:jc w:val="both"/>
        <w:rPr>
          <w:rFonts w:ascii="Arial" w:hAnsi="Arial" w:cs="Arial"/>
          <w:b/>
          <w:u w:val="single"/>
        </w:rPr>
      </w:pPr>
      <w:r w:rsidRPr="008A1D83">
        <w:rPr>
          <w:rFonts w:ascii="Arial" w:hAnsi="Arial" w:cs="Arial"/>
          <w:b/>
          <w:u w:val="single"/>
        </w:rPr>
        <w:t>Verantwortung</w:t>
      </w:r>
    </w:p>
    <w:p w14:paraId="49913D4D" w14:textId="77777777" w:rsidR="008A1D83" w:rsidRPr="008A1D83" w:rsidRDefault="008A1D83" w:rsidP="008A1D83">
      <w:pPr>
        <w:jc w:val="both"/>
        <w:rPr>
          <w:rFonts w:ascii="Arial" w:hAnsi="Arial" w:cs="Arial"/>
          <w:b/>
          <w:sz w:val="18"/>
          <w:szCs w:val="18"/>
          <w:u w:val="single"/>
        </w:rPr>
      </w:pPr>
    </w:p>
    <w:p w14:paraId="0557BF26" w14:textId="77777777" w:rsidR="008A1D83" w:rsidRPr="008A1D83" w:rsidRDefault="008A1D83" w:rsidP="008A1D83">
      <w:pPr>
        <w:jc w:val="both"/>
        <w:rPr>
          <w:rFonts w:ascii="Arial" w:hAnsi="Arial" w:cs="Arial"/>
          <w:sz w:val="18"/>
          <w:szCs w:val="18"/>
        </w:rPr>
      </w:pPr>
      <w:r w:rsidRPr="008A1D83">
        <w:rPr>
          <w:rFonts w:ascii="Arial" w:hAnsi="Arial" w:cs="Arial"/>
          <w:sz w:val="18"/>
          <w:szCs w:val="18"/>
        </w:rPr>
        <w:t>Es liegt in der Verantwortung des Unternehmers oder der Unternehmerin, die schnelle Rettung einer im Auffanggurt hängenden Person zu gewährleisten und für die jeweils erforderlichen Einrichtungen und Sachmittel sowie das fachkundige Personal zum Retten hängender/aufgefangener Personen zu sorgen.</w:t>
      </w:r>
    </w:p>
    <w:p w14:paraId="124CBD0B" w14:textId="77777777" w:rsidR="008A1D83" w:rsidRPr="008A1D83" w:rsidRDefault="008A1D83" w:rsidP="008A1D83">
      <w:pPr>
        <w:jc w:val="both"/>
        <w:rPr>
          <w:rFonts w:ascii="Arial" w:hAnsi="Arial" w:cs="Arial"/>
          <w:sz w:val="18"/>
          <w:szCs w:val="18"/>
        </w:rPr>
      </w:pPr>
    </w:p>
    <w:p w14:paraId="24FD173B" w14:textId="0999CE63" w:rsidR="008A1D83" w:rsidRPr="008A1D83" w:rsidRDefault="008A1D83" w:rsidP="008A1D83">
      <w:pPr>
        <w:jc w:val="both"/>
        <w:rPr>
          <w:rFonts w:ascii="Arial" w:hAnsi="Arial" w:cs="Arial"/>
          <w:sz w:val="18"/>
          <w:szCs w:val="18"/>
        </w:rPr>
      </w:pPr>
      <w:r w:rsidRPr="008A1D83">
        <w:rPr>
          <w:rFonts w:ascii="Arial" w:hAnsi="Arial" w:cs="Arial"/>
          <w:sz w:val="18"/>
          <w:szCs w:val="18"/>
        </w:rPr>
        <w:t xml:space="preserve">Voraussetzung für das Erstellen eines funktionierenden Rettungskonzepts ist die Gefahrenermittlung und Risikoanalyse unter den tatsächlichen Gegebenheiten am Einsatzort. Die Umsetzung der daraus resultierenden Restrisiken muss in die Maßnahmen des Rettungskonzepts mit einfließen. </w:t>
      </w:r>
    </w:p>
    <w:p w14:paraId="1C70E9CF" w14:textId="77777777" w:rsidR="008A1D83" w:rsidRPr="008A1D83" w:rsidRDefault="008A1D83" w:rsidP="008A1D83">
      <w:pPr>
        <w:jc w:val="both"/>
        <w:rPr>
          <w:rFonts w:ascii="Arial" w:hAnsi="Arial" w:cs="Arial"/>
          <w:sz w:val="18"/>
          <w:szCs w:val="18"/>
        </w:rPr>
      </w:pPr>
    </w:p>
    <w:p w14:paraId="32C66698" w14:textId="6C8F6A4E" w:rsidR="008A1D83" w:rsidRPr="008A1D83" w:rsidRDefault="008A1D83" w:rsidP="008A1D83">
      <w:pPr>
        <w:jc w:val="both"/>
        <w:rPr>
          <w:rFonts w:ascii="Arial" w:hAnsi="Arial" w:cs="Arial"/>
          <w:sz w:val="18"/>
          <w:szCs w:val="18"/>
        </w:rPr>
      </w:pPr>
      <w:r w:rsidRPr="008A1D83">
        <w:rPr>
          <w:rFonts w:ascii="Arial" w:hAnsi="Arial" w:cs="Arial"/>
          <w:sz w:val="18"/>
          <w:szCs w:val="18"/>
        </w:rPr>
        <w:t xml:space="preserve">Mit dem Einsatz von Rettungsmitteln dürfen nur Personen beauftragt werden, die über umfassende Kenntnisse zur verwendeten Ausrüstung und über </w:t>
      </w:r>
      <w:r w:rsidR="00C50A97">
        <w:rPr>
          <w:rFonts w:ascii="Arial" w:hAnsi="Arial" w:cs="Arial"/>
          <w:sz w:val="18"/>
          <w:szCs w:val="18"/>
        </w:rPr>
        <w:t>praktische, durch Übung erworbene Erfahrungen</w:t>
      </w:r>
      <w:r w:rsidRPr="008A1D83">
        <w:rPr>
          <w:rFonts w:ascii="Arial" w:hAnsi="Arial" w:cs="Arial"/>
          <w:sz w:val="18"/>
          <w:szCs w:val="18"/>
        </w:rPr>
        <w:t xml:space="preserve"> verfügen. Außerdem ist zu berücksichtigen, dass der öffentliche Rettungsdienst meist nicht über Einrichtungen und Personal für die Höhenrettung verfügt. </w:t>
      </w:r>
    </w:p>
    <w:p w14:paraId="005A9822" w14:textId="77777777" w:rsidR="008A1D83" w:rsidRPr="008A1D83" w:rsidRDefault="008A1D83" w:rsidP="008A1D83">
      <w:pPr>
        <w:jc w:val="both"/>
        <w:rPr>
          <w:rFonts w:ascii="Arial" w:hAnsi="Arial" w:cs="Arial"/>
          <w:sz w:val="18"/>
          <w:szCs w:val="18"/>
        </w:rPr>
      </w:pPr>
    </w:p>
    <w:p w14:paraId="2E8B0BB2" w14:textId="77777777" w:rsidR="008A1D83" w:rsidRPr="008A1D83" w:rsidRDefault="008A1D83" w:rsidP="008A1D83">
      <w:pPr>
        <w:spacing w:after="120"/>
        <w:jc w:val="both"/>
        <w:rPr>
          <w:rFonts w:ascii="Arial" w:hAnsi="Arial" w:cs="Arial"/>
          <w:sz w:val="18"/>
          <w:szCs w:val="18"/>
        </w:rPr>
      </w:pPr>
      <w:r w:rsidRPr="008A1D83">
        <w:rPr>
          <w:rFonts w:ascii="Arial" w:hAnsi="Arial" w:cs="Arial"/>
          <w:sz w:val="18"/>
          <w:szCs w:val="18"/>
        </w:rPr>
        <w:t>Weitere Informationen:</w:t>
      </w:r>
    </w:p>
    <w:p w14:paraId="274C801D" w14:textId="4E8F3AFE" w:rsidR="008A1D83" w:rsidRPr="008A1D83" w:rsidRDefault="008A1D83" w:rsidP="008A1D83">
      <w:pPr>
        <w:tabs>
          <w:tab w:val="left" w:pos="2268"/>
        </w:tabs>
        <w:rPr>
          <w:rFonts w:ascii="Arial" w:hAnsi="Arial" w:cs="Arial"/>
          <w:sz w:val="18"/>
          <w:szCs w:val="18"/>
        </w:rPr>
      </w:pPr>
      <w:r w:rsidRPr="008A1D83">
        <w:rPr>
          <w:rFonts w:ascii="Arial" w:hAnsi="Arial" w:cs="Arial"/>
          <w:sz w:val="18"/>
          <w:szCs w:val="18"/>
        </w:rPr>
        <w:t>DGUV Regel 112-199 „Retten aus Höhen und Tiefen mit persönlichen Absturzschutzausrüstungen“</w:t>
      </w:r>
    </w:p>
    <w:p w14:paraId="3CDB8F3C" w14:textId="77777777" w:rsidR="008A1D83" w:rsidRPr="008A1D83" w:rsidRDefault="008A1D83" w:rsidP="008A1D83">
      <w:pPr>
        <w:tabs>
          <w:tab w:val="left" w:pos="3080"/>
        </w:tabs>
        <w:rPr>
          <w:rFonts w:ascii="Arial" w:hAnsi="Arial" w:cs="Arial"/>
          <w:sz w:val="18"/>
          <w:szCs w:val="18"/>
        </w:rPr>
      </w:pPr>
      <w:r w:rsidRPr="008A1D83">
        <w:rPr>
          <w:rFonts w:ascii="Arial" w:hAnsi="Arial" w:cs="Arial"/>
          <w:sz w:val="18"/>
          <w:szCs w:val="18"/>
        </w:rPr>
        <w:t>DGUV Information 204-011 „Erste Hilfe-Notfallsituation: Hängetrauma“</w:t>
      </w:r>
    </w:p>
    <w:p w14:paraId="4E12BB33" w14:textId="77777777" w:rsidR="008A1D83" w:rsidRPr="008A1D83" w:rsidRDefault="008A1D83" w:rsidP="008A1D83">
      <w:pPr>
        <w:jc w:val="both"/>
        <w:rPr>
          <w:rFonts w:ascii="Arial" w:hAnsi="Arial" w:cs="Arial"/>
          <w:b/>
          <w:sz w:val="18"/>
          <w:szCs w:val="18"/>
          <w:u w:val="single"/>
        </w:rPr>
      </w:pPr>
    </w:p>
    <w:p w14:paraId="7F7FC3AD" w14:textId="77777777" w:rsidR="008A1D83" w:rsidRDefault="008A1D83" w:rsidP="008A1D83">
      <w:pPr>
        <w:jc w:val="both"/>
        <w:rPr>
          <w:rFonts w:ascii="Arial" w:hAnsi="Arial" w:cs="Arial"/>
          <w:b/>
          <w:u w:val="single"/>
        </w:rPr>
      </w:pPr>
    </w:p>
    <w:p w14:paraId="0099A02A" w14:textId="77777777" w:rsidR="008A1D83" w:rsidRDefault="008A1D83" w:rsidP="008A1D83">
      <w:pPr>
        <w:jc w:val="both"/>
        <w:rPr>
          <w:rFonts w:ascii="Arial" w:hAnsi="Arial" w:cs="Arial"/>
          <w:b/>
          <w:u w:val="single"/>
        </w:rPr>
      </w:pPr>
    </w:p>
    <w:p w14:paraId="2423C861" w14:textId="2635FF8E" w:rsidR="008A1D83" w:rsidRDefault="008A1D83" w:rsidP="008A1D83">
      <w:pPr>
        <w:jc w:val="both"/>
        <w:rPr>
          <w:rFonts w:ascii="Arial" w:hAnsi="Arial" w:cs="Arial"/>
          <w:b/>
          <w:u w:val="single"/>
        </w:rPr>
      </w:pPr>
      <w:r w:rsidRPr="008A1D83">
        <w:rPr>
          <w:rFonts w:ascii="Arial" w:hAnsi="Arial" w:cs="Arial"/>
          <w:b/>
          <w:u w:val="single"/>
        </w:rPr>
        <w:t>Ausfüllhinweise</w:t>
      </w:r>
    </w:p>
    <w:p w14:paraId="49FA593C" w14:textId="77777777" w:rsidR="008A1D83" w:rsidRPr="008A1D83" w:rsidRDefault="008A1D83" w:rsidP="008A1D83">
      <w:pPr>
        <w:jc w:val="both"/>
        <w:rPr>
          <w:rFonts w:ascii="Arial" w:hAnsi="Arial" w:cs="Arial"/>
          <w:b/>
          <w:u w:val="single"/>
        </w:rPr>
      </w:pPr>
    </w:p>
    <w:p w14:paraId="0BCAFF04" w14:textId="0DA76B62" w:rsidR="008A1D83" w:rsidRPr="008A1D83" w:rsidRDefault="008A1D83" w:rsidP="008A1D83">
      <w:pPr>
        <w:jc w:val="both"/>
        <w:rPr>
          <w:rFonts w:ascii="Arial" w:hAnsi="Arial" w:cs="Arial"/>
          <w:sz w:val="18"/>
          <w:szCs w:val="18"/>
        </w:rPr>
      </w:pPr>
      <w:r w:rsidRPr="008A1D83">
        <w:rPr>
          <w:rFonts w:ascii="Arial" w:hAnsi="Arial" w:cs="Arial"/>
          <w:sz w:val="18"/>
          <w:szCs w:val="18"/>
        </w:rPr>
        <w:t xml:space="preserve">Das Rettungskonzept ist durch </w:t>
      </w:r>
      <w:r w:rsidR="00C50A97">
        <w:rPr>
          <w:rFonts w:ascii="Arial" w:hAnsi="Arial" w:cs="Arial"/>
          <w:sz w:val="18"/>
          <w:szCs w:val="18"/>
        </w:rPr>
        <w:t xml:space="preserve">die </w:t>
      </w:r>
      <w:r w:rsidRPr="008A1D83">
        <w:rPr>
          <w:rFonts w:ascii="Arial" w:hAnsi="Arial" w:cs="Arial"/>
          <w:sz w:val="18"/>
          <w:szCs w:val="18"/>
        </w:rPr>
        <w:t>verantwortliche Bau-/Montageleit</w:t>
      </w:r>
      <w:r w:rsidR="00C50A97">
        <w:rPr>
          <w:rFonts w:ascii="Arial" w:hAnsi="Arial" w:cs="Arial"/>
          <w:sz w:val="18"/>
          <w:szCs w:val="18"/>
        </w:rPr>
        <w:t>ung</w:t>
      </w:r>
      <w:r w:rsidRPr="008A1D83">
        <w:rPr>
          <w:rFonts w:ascii="Arial" w:hAnsi="Arial" w:cs="Arial"/>
          <w:sz w:val="18"/>
          <w:szCs w:val="18"/>
        </w:rPr>
        <w:t xml:space="preserve"> oder </w:t>
      </w:r>
      <w:r w:rsidR="00C50A97">
        <w:rPr>
          <w:rFonts w:ascii="Arial" w:hAnsi="Arial" w:cs="Arial"/>
          <w:sz w:val="18"/>
          <w:szCs w:val="18"/>
        </w:rPr>
        <w:t xml:space="preserve">die </w:t>
      </w:r>
      <w:r w:rsidRPr="008A1D83">
        <w:rPr>
          <w:rFonts w:ascii="Arial" w:hAnsi="Arial" w:cs="Arial"/>
          <w:sz w:val="18"/>
          <w:szCs w:val="18"/>
        </w:rPr>
        <w:t>Aufsichtsführenden für alle Tätigkeiten/Bereiche, wo PSA gegen Absturz benutzt wird, zu erstellen. Dabei sind die einzusetzenden Arbeits- und/oder Rettungsmittel sowie die beteiligten Personen anzugeben. Mit der Bestätigung wird dokumentiert, dass die Voraussetzungen für eine unverzügliche Rettung gegeben sind.</w:t>
      </w:r>
    </w:p>
    <w:p w14:paraId="05A604C3" w14:textId="77777777" w:rsidR="008A1D83" w:rsidRPr="008A1D83" w:rsidRDefault="008A1D83" w:rsidP="008A1D83">
      <w:pPr>
        <w:jc w:val="both"/>
        <w:rPr>
          <w:rFonts w:ascii="Arial" w:hAnsi="Arial" w:cs="Arial"/>
          <w:sz w:val="18"/>
          <w:szCs w:val="18"/>
        </w:rPr>
      </w:pPr>
    </w:p>
    <w:p w14:paraId="4D116B2E" w14:textId="5EC81758" w:rsidR="008A1D83" w:rsidRPr="008A1D83" w:rsidRDefault="008A1D83" w:rsidP="008A1D83">
      <w:pPr>
        <w:jc w:val="both"/>
        <w:rPr>
          <w:rFonts w:ascii="Arial" w:hAnsi="Arial" w:cs="Arial"/>
          <w:sz w:val="18"/>
          <w:szCs w:val="18"/>
        </w:rPr>
      </w:pPr>
      <w:r w:rsidRPr="008A1D83">
        <w:rPr>
          <w:rFonts w:ascii="Arial" w:hAnsi="Arial" w:cs="Arial"/>
          <w:sz w:val="18"/>
          <w:szCs w:val="18"/>
        </w:rPr>
        <w:t xml:space="preserve">Beim Auftreten zusätzlicher Gefährdungen sind diese anzugeben und entsprechende Schutzmaßnahmen in das Feld Bemerkungen einzutragen. Falls die Rettung durch Externe durchgeführt werden soll, ist </w:t>
      </w:r>
      <w:r w:rsidR="00C50A97">
        <w:rPr>
          <w:rFonts w:ascii="Arial" w:hAnsi="Arial" w:cs="Arial"/>
          <w:sz w:val="18"/>
          <w:szCs w:val="18"/>
        </w:rPr>
        <w:t>das</w:t>
      </w:r>
      <w:r w:rsidR="00C50A97" w:rsidRPr="008A1D83">
        <w:rPr>
          <w:rFonts w:ascii="Arial" w:hAnsi="Arial" w:cs="Arial"/>
          <w:sz w:val="18"/>
          <w:szCs w:val="18"/>
        </w:rPr>
        <w:t xml:space="preserve"> </w:t>
      </w:r>
      <w:r w:rsidRPr="008A1D83">
        <w:rPr>
          <w:rFonts w:ascii="Arial" w:hAnsi="Arial" w:cs="Arial"/>
          <w:sz w:val="18"/>
          <w:szCs w:val="18"/>
        </w:rPr>
        <w:t xml:space="preserve">mit den Beteiligten abzustimmen. </w:t>
      </w:r>
    </w:p>
    <w:p w14:paraId="3049A259" w14:textId="77777777" w:rsidR="008A1D83" w:rsidRPr="008A1D83" w:rsidRDefault="008A1D83" w:rsidP="008A1D83">
      <w:pPr>
        <w:jc w:val="both"/>
        <w:rPr>
          <w:rFonts w:ascii="Arial" w:hAnsi="Arial" w:cs="Arial"/>
          <w:sz w:val="18"/>
          <w:szCs w:val="18"/>
        </w:rPr>
      </w:pPr>
    </w:p>
    <w:p w14:paraId="77BFD295" w14:textId="1DEE156F" w:rsidR="008A1D83" w:rsidRDefault="008A1D83" w:rsidP="008A1D83">
      <w:pPr>
        <w:jc w:val="both"/>
        <w:rPr>
          <w:rFonts w:ascii="Arial" w:hAnsi="Arial" w:cs="Arial"/>
          <w:sz w:val="18"/>
          <w:szCs w:val="18"/>
        </w:rPr>
      </w:pPr>
      <w:r w:rsidRPr="008A1D83">
        <w:rPr>
          <w:rFonts w:ascii="Arial" w:hAnsi="Arial" w:cs="Arial"/>
          <w:sz w:val="18"/>
          <w:szCs w:val="18"/>
        </w:rPr>
        <w:t>Die anwesenden Ersthelfer</w:t>
      </w:r>
      <w:r w:rsidR="00C50A97">
        <w:rPr>
          <w:rFonts w:ascii="Arial" w:hAnsi="Arial" w:cs="Arial"/>
          <w:sz w:val="18"/>
          <w:szCs w:val="18"/>
        </w:rPr>
        <w:t xml:space="preserve"> und Ersthelferinnen</w:t>
      </w:r>
      <w:r w:rsidRPr="008A1D83">
        <w:rPr>
          <w:rFonts w:ascii="Arial" w:hAnsi="Arial" w:cs="Arial"/>
          <w:sz w:val="18"/>
          <w:szCs w:val="18"/>
        </w:rPr>
        <w:t xml:space="preserve"> übernehmen die Durchführung erforderlicher Erste-Hilfe-Maßnahmen. </w:t>
      </w:r>
      <w:r w:rsidR="006250ED">
        <w:rPr>
          <w:rFonts w:ascii="Arial" w:hAnsi="Arial" w:cs="Arial"/>
          <w:sz w:val="18"/>
          <w:szCs w:val="18"/>
        </w:rPr>
        <w:t>Eine</w:t>
      </w:r>
      <w:r w:rsidRPr="008A1D83">
        <w:rPr>
          <w:rFonts w:ascii="Arial" w:hAnsi="Arial" w:cs="Arial"/>
          <w:sz w:val="18"/>
          <w:szCs w:val="18"/>
        </w:rPr>
        <w:t xml:space="preserve"> von der allgemein gültigen </w:t>
      </w:r>
      <w:r w:rsidRPr="008A1D83">
        <w:rPr>
          <w:rFonts w:ascii="Arial" w:hAnsi="Arial" w:cs="Arial"/>
          <w:b/>
          <w:sz w:val="18"/>
          <w:szCs w:val="18"/>
        </w:rPr>
        <w:t>112</w:t>
      </w:r>
      <w:r w:rsidRPr="008A1D83">
        <w:rPr>
          <w:rFonts w:ascii="Arial" w:hAnsi="Arial" w:cs="Arial"/>
          <w:sz w:val="18"/>
          <w:szCs w:val="18"/>
        </w:rPr>
        <w:t xml:space="preserve"> </w:t>
      </w:r>
      <w:r w:rsidR="006250ED">
        <w:rPr>
          <w:rFonts w:ascii="Arial" w:hAnsi="Arial" w:cs="Arial"/>
          <w:sz w:val="18"/>
          <w:szCs w:val="18"/>
        </w:rPr>
        <w:t>abweichende Notrufnummer ist einzutragen.</w:t>
      </w:r>
    </w:p>
    <w:p w14:paraId="298F512F" w14:textId="77777777" w:rsidR="006250ED" w:rsidRPr="008A1D83" w:rsidRDefault="006250ED" w:rsidP="008A1D83">
      <w:pPr>
        <w:jc w:val="both"/>
        <w:rPr>
          <w:rFonts w:ascii="Arial" w:hAnsi="Arial" w:cs="Arial"/>
          <w:sz w:val="18"/>
          <w:szCs w:val="18"/>
          <w:highlight w:val="yellow"/>
        </w:rPr>
      </w:pPr>
    </w:p>
    <w:p w14:paraId="14FE8456" w14:textId="51B90B54" w:rsidR="008A1D83" w:rsidRPr="008A1D83" w:rsidRDefault="008A1D83" w:rsidP="008A1D83">
      <w:pPr>
        <w:jc w:val="both"/>
        <w:rPr>
          <w:rFonts w:ascii="Arial" w:hAnsi="Arial" w:cs="Arial"/>
          <w:sz w:val="18"/>
          <w:szCs w:val="18"/>
        </w:rPr>
      </w:pPr>
      <w:r w:rsidRPr="008A1D83">
        <w:rPr>
          <w:rFonts w:ascii="Arial" w:hAnsi="Arial" w:cs="Arial"/>
          <w:sz w:val="18"/>
          <w:szCs w:val="18"/>
        </w:rPr>
        <w:t xml:space="preserve">Das Rettungsverfahren ist </w:t>
      </w:r>
      <w:r w:rsidR="006250ED">
        <w:rPr>
          <w:rFonts w:ascii="Arial" w:hAnsi="Arial" w:cs="Arial"/>
          <w:sz w:val="18"/>
          <w:szCs w:val="18"/>
        </w:rPr>
        <w:t>in einer kurzen Beschreibung oder einer Skizze</w:t>
      </w:r>
      <w:r w:rsidRPr="008A1D83">
        <w:rPr>
          <w:rFonts w:ascii="Arial" w:hAnsi="Arial" w:cs="Arial"/>
          <w:sz w:val="18"/>
          <w:szCs w:val="18"/>
        </w:rPr>
        <w:t xml:space="preserve"> darzustellen. </w:t>
      </w:r>
    </w:p>
    <w:p w14:paraId="0327816E" w14:textId="399402E0" w:rsidR="008A1D83" w:rsidRPr="008A1D83" w:rsidRDefault="008A1D83" w:rsidP="008A1D83">
      <w:pPr>
        <w:jc w:val="both"/>
        <w:rPr>
          <w:rFonts w:ascii="Arial" w:hAnsi="Arial" w:cs="Arial"/>
          <w:sz w:val="18"/>
          <w:szCs w:val="18"/>
        </w:rPr>
      </w:pPr>
      <w:r w:rsidRPr="008A1D83">
        <w:rPr>
          <w:rFonts w:ascii="Arial" w:hAnsi="Arial" w:cs="Arial"/>
          <w:sz w:val="18"/>
          <w:szCs w:val="18"/>
        </w:rPr>
        <w:br/>
        <w:t xml:space="preserve">Unterweisen Sie Ihre </w:t>
      </w:r>
      <w:r w:rsidR="006250ED">
        <w:rPr>
          <w:rFonts w:ascii="Arial" w:hAnsi="Arial" w:cs="Arial"/>
          <w:sz w:val="18"/>
          <w:szCs w:val="18"/>
        </w:rPr>
        <w:t>Beschäftigten in</w:t>
      </w:r>
      <w:r w:rsidRPr="008A1D83">
        <w:rPr>
          <w:rFonts w:ascii="Arial" w:hAnsi="Arial" w:cs="Arial"/>
          <w:sz w:val="18"/>
          <w:szCs w:val="18"/>
        </w:rPr>
        <w:t xml:space="preserve"> Ihr Rettungskonzept. Eine Rettungsübung kann dabei den reibungslosen Ablauf unterstützen.</w:t>
      </w:r>
    </w:p>
    <w:p w14:paraId="1D9D168E" w14:textId="77777777" w:rsidR="008A1D83" w:rsidRPr="008A1D83" w:rsidRDefault="008A1D83" w:rsidP="008A1D83">
      <w:pPr>
        <w:jc w:val="both"/>
        <w:rPr>
          <w:rFonts w:ascii="Arial" w:hAnsi="Arial" w:cs="Arial"/>
          <w:sz w:val="18"/>
          <w:szCs w:val="18"/>
          <w:highlight w:val="yellow"/>
        </w:rPr>
      </w:pPr>
    </w:p>
    <w:p w14:paraId="2E7704E7" w14:textId="7E3F0D29" w:rsidR="008A1D83" w:rsidRPr="008A1D83" w:rsidRDefault="008A1D83" w:rsidP="008A1D83">
      <w:pPr>
        <w:jc w:val="both"/>
        <w:rPr>
          <w:rFonts w:ascii="Arial" w:hAnsi="Arial" w:cs="Arial"/>
          <w:sz w:val="18"/>
          <w:szCs w:val="18"/>
        </w:rPr>
      </w:pPr>
      <w:r w:rsidRPr="008A1D83">
        <w:rPr>
          <w:rFonts w:ascii="Arial" w:hAnsi="Arial" w:cs="Arial"/>
          <w:sz w:val="18"/>
          <w:szCs w:val="18"/>
        </w:rPr>
        <w:t>Die verantwortliche Person bestätigt die Freigabe des Rettungskonzepts mit Datum und Unterschrift.</w:t>
      </w:r>
    </w:p>
    <w:p w14:paraId="2703EF0E" w14:textId="77777777" w:rsidR="008A1D83" w:rsidRPr="00EF480B" w:rsidRDefault="008A1D83" w:rsidP="008A1D83">
      <w:pPr>
        <w:jc w:val="both"/>
        <w:rPr>
          <w:rFonts w:ascii="Arial" w:hAnsi="Arial" w:cs="Arial"/>
          <w:sz w:val="22"/>
        </w:rPr>
      </w:pPr>
      <w:r w:rsidRPr="00EF480B">
        <w:rPr>
          <w:rFonts w:ascii="Arial" w:hAnsi="Arial" w:cs="Arial"/>
          <w:sz w:val="22"/>
        </w:rPr>
        <w:br w:type="page"/>
      </w:r>
    </w:p>
    <w:tbl>
      <w:tblPr>
        <w:tblStyle w:val="TableGrid"/>
        <w:tblW w:w="11034" w:type="dxa"/>
        <w:tblInd w:w="-407" w:type="dxa"/>
        <w:tblLayout w:type="fixed"/>
        <w:tblCellMar>
          <w:top w:w="52" w:type="dxa"/>
          <w:left w:w="159" w:type="dxa"/>
          <w:right w:w="115" w:type="dxa"/>
        </w:tblCellMar>
        <w:tblLook w:val="04A0" w:firstRow="1" w:lastRow="0" w:firstColumn="1" w:lastColumn="0" w:noHBand="0" w:noVBand="1"/>
      </w:tblPr>
      <w:tblGrid>
        <w:gridCol w:w="2529"/>
        <w:gridCol w:w="2975"/>
        <w:gridCol w:w="1277"/>
        <w:gridCol w:w="4253"/>
      </w:tblGrid>
      <w:tr w:rsidR="008A1D83" w14:paraId="7A229D50" w14:textId="77777777" w:rsidTr="00CE5085">
        <w:trPr>
          <w:trHeight w:val="1073"/>
        </w:trPr>
        <w:tc>
          <w:tcPr>
            <w:tcW w:w="2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F0220B" w14:textId="24A0993B" w:rsidR="008A1D83" w:rsidRPr="0007598F" w:rsidRDefault="008A1D83" w:rsidP="009E7CF9">
            <w:pPr>
              <w:tabs>
                <w:tab w:val="left" w:pos="3960"/>
              </w:tabs>
              <w:spacing w:line="360" w:lineRule="auto"/>
              <w:rPr>
                <w:rFonts w:ascii="Arial" w:hAnsi="Arial" w:cs="Arial"/>
                <w:sz w:val="18"/>
                <w:szCs w:val="18"/>
              </w:rPr>
            </w:pPr>
            <w:r>
              <w:rPr>
                <w:rFonts w:ascii="Arial" w:hAnsi="Arial" w:cs="Arial"/>
                <w:sz w:val="18"/>
                <w:szCs w:val="18"/>
              </w:rPr>
              <w:lastRenderedPageBreak/>
              <w:t>Bau-/Montagestelle/Einsatzort:</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56C262" w14:textId="3E652F1D" w:rsidR="008A1D83" w:rsidRPr="007D471E" w:rsidRDefault="00CE5085" w:rsidP="009E7CF9">
            <w:pPr>
              <w:tabs>
                <w:tab w:val="left" w:pos="3960"/>
              </w:tabs>
              <w:spacing w:line="360" w:lineRule="auto"/>
              <w:rPr>
                <w:rFonts w:ascii="Arial" w:hAnsi="Arial" w:cs="Arial"/>
                <w:sz w:val="18"/>
                <w:szCs w:val="18"/>
              </w:rPr>
            </w:pPr>
            <w:r>
              <w:rPr>
                <w:rFonts w:ascii="Arial" w:hAnsi="Arial" w:cs="Arial"/>
                <w:sz w:val="18"/>
                <w:szCs w:val="18"/>
              </w:rPr>
              <w:t>A</w:t>
            </w:r>
            <w:r w:rsidR="008A1D83">
              <w:rPr>
                <w:rFonts w:ascii="Arial" w:hAnsi="Arial" w:cs="Arial"/>
                <w:sz w:val="18"/>
                <w:szCs w:val="18"/>
              </w:rPr>
              <w:t>uszuführende Arbeiten:</w:t>
            </w:r>
          </w:p>
        </w:tc>
        <w:tc>
          <w:tcPr>
            <w:tcW w:w="4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56B8CA" w14:textId="6AFBD414" w:rsidR="008A1D83" w:rsidRDefault="008A1D83" w:rsidP="009E7CF9">
            <w:pPr>
              <w:tabs>
                <w:tab w:val="left" w:pos="3960"/>
              </w:tabs>
              <w:spacing w:line="360" w:lineRule="auto"/>
              <w:rPr>
                <w:rFonts w:ascii="Arial" w:hAnsi="Arial" w:cs="Arial"/>
                <w:sz w:val="18"/>
                <w:szCs w:val="18"/>
              </w:rPr>
            </w:pPr>
            <w:r w:rsidRPr="006E210E">
              <w:rPr>
                <w:rFonts w:ascii="Arial" w:hAnsi="Arial" w:cs="Arial"/>
                <w:sz w:val="18"/>
                <w:szCs w:val="18"/>
              </w:rPr>
              <w:t>Datum der Arbeiten:</w:t>
            </w:r>
          </w:p>
          <w:p w14:paraId="7A6B1C1E" w14:textId="75891861" w:rsidR="008A1D83" w:rsidRPr="00477B37" w:rsidRDefault="008A1D83" w:rsidP="009E7CF9">
            <w:pPr>
              <w:tabs>
                <w:tab w:val="left" w:pos="3960"/>
              </w:tabs>
              <w:spacing w:line="360" w:lineRule="auto"/>
              <w:rPr>
                <w:rFonts w:ascii="Arial" w:hAnsi="Arial" w:cs="Arial"/>
                <w:sz w:val="18"/>
                <w:szCs w:val="18"/>
              </w:rPr>
            </w:pPr>
            <w:r w:rsidRPr="006E210E">
              <w:rPr>
                <w:rFonts w:ascii="Arial" w:hAnsi="Arial" w:cs="Arial"/>
                <w:sz w:val="18"/>
                <w:szCs w:val="18"/>
              </w:rPr>
              <w:t>Aufsichtführende</w:t>
            </w:r>
            <w:r w:rsidR="006250ED">
              <w:rPr>
                <w:rFonts w:ascii="Arial" w:hAnsi="Arial" w:cs="Arial"/>
                <w:sz w:val="18"/>
                <w:szCs w:val="18"/>
              </w:rPr>
              <w:t>(</w:t>
            </w:r>
            <w:r w:rsidRPr="006E210E">
              <w:rPr>
                <w:rFonts w:ascii="Arial" w:hAnsi="Arial" w:cs="Arial"/>
                <w:sz w:val="18"/>
                <w:szCs w:val="18"/>
              </w:rPr>
              <w:t>r</w:t>
            </w:r>
            <w:r w:rsidR="006250ED">
              <w:rPr>
                <w:rFonts w:ascii="Arial" w:hAnsi="Arial" w:cs="Arial"/>
                <w:sz w:val="18"/>
                <w:szCs w:val="18"/>
              </w:rPr>
              <w:t>)</w:t>
            </w:r>
            <w:r w:rsidRPr="006E210E">
              <w:rPr>
                <w:rFonts w:ascii="Arial" w:hAnsi="Arial" w:cs="Arial"/>
                <w:sz w:val="18"/>
                <w:szCs w:val="18"/>
              </w:rPr>
              <w:t>:</w:t>
            </w:r>
          </w:p>
        </w:tc>
      </w:tr>
      <w:tr w:rsidR="008A1D83" w14:paraId="18EFD8F9" w14:textId="77777777" w:rsidTr="003603A4">
        <w:trPr>
          <w:trHeight w:val="1496"/>
        </w:trPr>
        <w:tc>
          <w:tcPr>
            <w:tcW w:w="2529" w:type="dxa"/>
            <w:tcBorders>
              <w:top w:val="single" w:sz="4" w:space="0" w:color="57585B"/>
              <w:left w:val="single" w:sz="8" w:space="0" w:color="57585B"/>
              <w:right w:val="single" w:sz="8" w:space="0" w:color="57585B"/>
            </w:tcBorders>
            <w:shd w:val="clear" w:color="auto" w:fill="E7E6E6" w:themeFill="background2"/>
          </w:tcPr>
          <w:p w14:paraId="1CF9EDFE" w14:textId="77777777" w:rsidR="008A1D83" w:rsidRPr="004F28B5" w:rsidRDefault="008A1D83" w:rsidP="009E7CF9">
            <w:pPr>
              <w:rPr>
                <w:rFonts w:ascii="Arial" w:hAnsi="Arial" w:cs="Arial"/>
                <w:b/>
                <w:sz w:val="18"/>
                <w:szCs w:val="18"/>
              </w:rPr>
            </w:pPr>
          </w:p>
          <w:p w14:paraId="3B2BDA5A" w14:textId="77777777" w:rsidR="008A1D83" w:rsidRPr="004F28B5" w:rsidRDefault="008A1D83" w:rsidP="009E7CF9">
            <w:pPr>
              <w:ind w:right="27"/>
              <w:rPr>
                <w:rFonts w:ascii="Arial" w:hAnsi="Arial" w:cs="Arial"/>
                <w:b/>
                <w:sz w:val="18"/>
                <w:szCs w:val="18"/>
              </w:rPr>
            </w:pPr>
            <w:r>
              <w:rPr>
                <w:rFonts w:ascii="Arial" w:hAnsi="Arial" w:cs="Arial"/>
                <w:b/>
                <w:sz w:val="18"/>
                <w:szCs w:val="18"/>
              </w:rPr>
              <w:t>Einzusetzende Arbeitsmittel und Bedienpersonen</w:t>
            </w:r>
          </w:p>
          <w:p w14:paraId="1C648790" w14:textId="77777777" w:rsidR="008A1D83" w:rsidRPr="004F28B5" w:rsidRDefault="008A1D83" w:rsidP="009E7CF9">
            <w:pPr>
              <w:rPr>
                <w:sz w:val="18"/>
                <w:szCs w:val="18"/>
              </w:rPr>
            </w:pPr>
          </w:p>
        </w:tc>
        <w:tc>
          <w:tcPr>
            <w:tcW w:w="4252" w:type="dxa"/>
            <w:gridSpan w:val="2"/>
            <w:tcBorders>
              <w:top w:val="single" w:sz="4" w:space="0" w:color="57585B"/>
              <w:left w:val="single" w:sz="8" w:space="0" w:color="57585B"/>
              <w:right w:val="single" w:sz="8" w:space="0" w:color="57585B"/>
            </w:tcBorders>
            <w:shd w:val="clear" w:color="auto" w:fill="FFFFFF" w:themeFill="background1"/>
          </w:tcPr>
          <w:p w14:paraId="57B1631F" w14:textId="77777777" w:rsidR="008A1D83" w:rsidRPr="004F28B5" w:rsidRDefault="008A1D83" w:rsidP="008A1D83">
            <w:pPr>
              <w:pStyle w:val="Listenabsatz"/>
              <w:numPr>
                <w:ilvl w:val="0"/>
                <w:numId w:val="1"/>
              </w:numPr>
              <w:rPr>
                <w:sz w:val="18"/>
                <w:szCs w:val="18"/>
              </w:rPr>
            </w:pPr>
            <w:r>
              <w:rPr>
                <w:sz w:val="18"/>
                <w:szCs w:val="18"/>
              </w:rPr>
              <w:t>f</w:t>
            </w:r>
            <w:r w:rsidRPr="004F28B5">
              <w:rPr>
                <w:sz w:val="18"/>
                <w:szCs w:val="18"/>
              </w:rPr>
              <w:t>ahrbare Arbeitsbühne</w:t>
            </w:r>
          </w:p>
          <w:p w14:paraId="4B3484DC" w14:textId="77777777" w:rsidR="008A1D83" w:rsidRPr="004F28B5" w:rsidRDefault="008A1D83" w:rsidP="008A1D83">
            <w:pPr>
              <w:pStyle w:val="Listenabsatz"/>
              <w:numPr>
                <w:ilvl w:val="0"/>
                <w:numId w:val="1"/>
              </w:numPr>
              <w:rPr>
                <w:sz w:val="18"/>
                <w:szCs w:val="18"/>
              </w:rPr>
            </w:pPr>
            <w:r w:rsidRPr="004F28B5">
              <w:rPr>
                <w:sz w:val="18"/>
                <w:szCs w:val="18"/>
              </w:rPr>
              <w:t>Hubarbeitsbühne</w:t>
            </w:r>
          </w:p>
          <w:p w14:paraId="38D9DBA4" w14:textId="77777777" w:rsidR="008A1D83" w:rsidRPr="004F28B5" w:rsidRDefault="008A1D83" w:rsidP="008A1D83">
            <w:pPr>
              <w:pStyle w:val="Listenabsatz"/>
              <w:numPr>
                <w:ilvl w:val="0"/>
                <w:numId w:val="1"/>
              </w:numPr>
              <w:rPr>
                <w:sz w:val="18"/>
                <w:szCs w:val="18"/>
              </w:rPr>
            </w:pPr>
            <w:r w:rsidRPr="004F28B5">
              <w:rPr>
                <w:sz w:val="18"/>
                <w:szCs w:val="18"/>
              </w:rPr>
              <w:t xml:space="preserve">Kran </w:t>
            </w:r>
          </w:p>
          <w:p w14:paraId="18CBF5C0" w14:textId="77777777" w:rsidR="008A1D83" w:rsidRPr="004F28B5" w:rsidRDefault="008A1D83" w:rsidP="008A1D83">
            <w:pPr>
              <w:pStyle w:val="Listenabsatz"/>
              <w:numPr>
                <w:ilvl w:val="0"/>
                <w:numId w:val="1"/>
              </w:numPr>
              <w:rPr>
                <w:sz w:val="18"/>
                <w:szCs w:val="18"/>
              </w:rPr>
            </w:pPr>
            <w:r w:rsidRPr="004F28B5">
              <w:rPr>
                <w:sz w:val="18"/>
                <w:szCs w:val="18"/>
              </w:rPr>
              <w:t>Kran mit Personenaufnahmemittel</w:t>
            </w:r>
          </w:p>
          <w:p w14:paraId="639F920D" w14:textId="77777777" w:rsidR="008A1D83" w:rsidRPr="004F28B5" w:rsidRDefault="008A1D83" w:rsidP="008A1D83">
            <w:pPr>
              <w:pStyle w:val="Listenabsatz"/>
              <w:numPr>
                <w:ilvl w:val="0"/>
                <w:numId w:val="1"/>
              </w:numPr>
              <w:spacing w:after="240"/>
              <w:rPr>
                <w:sz w:val="18"/>
                <w:szCs w:val="18"/>
              </w:rPr>
            </w:pPr>
            <w:r>
              <w:rPr>
                <w:sz w:val="18"/>
                <w:szCs w:val="18"/>
              </w:rPr>
              <w:t>anderes</w:t>
            </w:r>
          </w:p>
          <w:p w14:paraId="7BB2EB9D" w14:textId="77777777" w:rsidR="008A1D83" w:rsidRPr="005E56BB" w:rsidRDefault="008A1D83" w:rsidP="008A1D83">
            <w:pPr>
              <w:pStyle w:val="Listenabsatz"/>
              <w:numPr>
                <w:ilvl w:val="1"/>
                <w:numId w:val="1"/>
              </w:numPr>
              <w:spacing w:after="120"/>
              <w:ind w:left="1077" w:hanging="357"/>
              <w:contextualSpacing w:val="0"/>
              <w:rPr>
                <w:sz w:val="18"/>
                <w:szCs w:val="18"/>
              </w:rPr>
            </w:pPr>
            <w:r w:rsidRPr="004F28B5">
              <w:rPr>
                <w:sz w:val="18"/>
                <w:szCs w:val="18"/>
              </w:rPr>
              <w:t>…</w:t>
            </w:r>
            <w:r>
              <w:rPr>
                <w:sz w:val="18"/>
                <w:szCs w:val="18"/>
              </w:rPr>
              <w:t>…………………………</w:t>
            </w:r>
          </w:p>
        </w:tc>
        <w:tc>
          <w:tcPr>
            <w:tcW w:w="4253" w:type="dxa"/>
            <w:tcBorders>
              <w:top w:val="single" w:sz="4" w:space="0" w:color="57585B"/>
              <w:left w:val="single" w:sz="8" w:space="0" w:color="57585B"/>
              <w:right w:val="single" w:sz="8" w:space="0" w:color="57585B"/>
            </w:tcBorders>
            <w:shd w:val="clear" w:color="auto" w:fill="FFFFFF" w:themeFill="background1"/>
          </w:tcPr>
          <w:p w14:paraId="1A05DFA5" w14:textId="77777777" w:rsidR="008A1D83" w:rsidRPr="005E56BB" w:rsidRDefault="008A1D83" w:rsidP="009E7CF9">
            <w:pPr>
              <w:tabs>
                <w:tab w:val="left" w:pos="555"/>
              </w:tabs>
              <w:spacing w:before="120" w:after="76"/>
              <w:ind w:left="6"/>
              <w:rPr>
                <w:rFonts w:ascii="Arial" w:hAnsi="Arial" w:cs="Arial"/>
                <w:sz w:val="18"/>
                <w:szCs w:val="18"/>
              </w:rPr>
            </w:pPr>
            <w:r w:rsidRPr="005E56BB">
              <w:rPr>
                <w:rFonts w:ascii="Arial" w:hAnsi="Arial" w:cs="Arial"/>
                <w:sz w:val="18"/>
                <w:szCs w:val="18"/>
              </w:rPr>
              <w:t>Name:</w:t>
            </w:r>
            <w:r w:rsidRPr="004F28B5">
              <w:rPr>
                <w:sz w:val="18"/>
                <w:szCs w:val="18"/>
              </w:rPr>
              <w:t xml:space="preserve"> …</w:t>
            </w:r>
            <w:r>
              <w:rPr>
                <w:sz w:val="18"/>
                <w:szCs w:val="18"/>
              </w:rPr>
              <w:t>…………………………</w:t>
            </w:r>
          </w:p>
          <w:p w14:paraId="6E618F49" w14:textId="77777777" w:rsidR="008A1D83" w:rsidRPr="005E56BB" w:rsidRDefault="008A1D83" w:rsidP="009E7CF9">
            <w:pPr>
              <w:tabs>
                <w:tab w:val="left" w:pos="555"/>
              </w:tabs>
              <w:spacing w:after="76"/>
              <w:ind w:left="6"/>
              <w:rPr>
                <w:rFonts w:ascii="Arial" w:hAnsi="Arial" w:cs="Arial"/>
                <w:sz w:val="18"/>
                <w:szCs w:val="18"/>
              </w:rPr>
            </w:pPr>
            <w:r w:rsidRPr="005E56BB">
              <w:rPr>
                <w:rFonts w:ascii="Arial" w:hAnsi="Arial" w:cs="Arial"/>
                <w:sz w:val="18"/>
                <w:szCs w:val="18"/>
              </w:rPr>
              <w:t>Name:</w:t>
            </w:r>
            <w:r w:rsidRPr="004F28B5">
              <w:rPr>
                <w:sz w:val="18"/>
                <w:szCs w:val="18"/>
              </w:rPr>
              <w:t xml:space="preserve"> …</w:t>
            </w:r>
            <w:r>
              <w:rPr>
                <w:sz w:val="18"/>
                <w:szCs w:val="18"/>
              </w:rPr>
              <w:t>…………………………</w:t>
            </w:r>
          </w:p>
          <w:p w14:paraId="2FC2D543" w14:textId="77777777" w:rsidR="008A1D83" w:rsidRDefault="008A1D83" w:rsidP="008A1D83">
            <w:pPr>
              <w:spacing w:after="120"/>
              <w:rPr>
                <w:sz w:val="18"/>
                <w:szCs w:val="18"/>
              </w:rPr>
            </w:pPr>
            <w:r w:rsidRPr="005E56BB">
              <w:rPr>
                <w:rFonts w:ascii="Arial" w:hAnsi="Arial" w:cs="Arial"/>
                <w:sz w:val="18"/>
                <w:szCs w:val="18"/>
              </w:rPr>
              <w:t>Name:</w:t>
            </w:r>
            <w:r w:rsidRPr="004F28B5">
              <w:rPr>
                <w:sz w:val="18"/>
                <w:szCs w:val="18"/>
              </w:rPr>
              <w:t xml:space="preserve"> …</w:t>
            </w:r>
            <w:r>
              <w:rPr>
                <w:sz w:val="18"/>
                <w:szCs w:val="18"/>
              </w:rPr>
              <w:t>…………………………</w:t>
            </w:r>
          </w:p>
          <w:p w14:paraId="2B6C887D" w14:textId="77777777" w:rsidR="008A1D83" w:rsidRDefault="008A1D83" w:rsidP="008A1D83">
            <w:pPr>
              <w:rPr>
                <w:sz w:val="18"/>
                <w:szCs w:val="18"/>
              </w:rPr>
            </w:pPr>
            <w:r w:rsidRPr="005E56BB">
              <w:rPr>
                <w:rFonts w:ascii="Arial" w:hAnsi="Arial" w:cs="Arial"/>
                <w:sz w:val="18"/>
                <w:szCs w:val="18"/>
              </w:rPr>
              <w:t>Name:</w:t>
            </w:r>
            <w:r w:rsidRPr="004F28B5">
              <w:rPr>
                <w:sz w:val="18"/>
                <w:szCs w:val="18"/>
              </w:rPr>
              <w:t xml:space="preserve"> …</w:t>
            </w:r>
            <w:r>
              <w:rPr>
                <w:sz w:val="18"/>
                <w:szCs w:val="18"/>
              </w:rPr>
              <w:t>…………………………</w:t>
            </w:r>
          </w:p>
          <w:p w14:paraId="607C3AFD" w14:textId="5A03F408" w:rsidR="008A1D83" w:rsidRPr="00FC1854" w:rsidRDefault="008A1D83" w:rsidP="009E7CF9">
            <w:pPr>
              <w:pStyle w:val="Listenabsatz"/>
              <w:spacing w:before="60"/>
              <w:ind w:left="0"/>
              <w:contextualSpacing w:val="0"/>
              <w:rPr>
                <w:sz w:val="18"/>
                <w:szCs w:val="18"/>
              </w:rPr>
            </w:pPr>
          </w:p>
        </w:tc>
      </w:tr>
      <w:tr w:rsidR="008A1D83" w14:paraId="130D0B39" w14:textId="77777777" w:rsidTr="003603A4">
        <w:trPr>
          <w:trHeight w:val="777"/>
        </w:trPr>
        <w:tc>
          <w:tcPr>
            <w:tcW w:w="2529" w:type="dxa"/>
            <w:tcBorders>
              <w:top w:val="single" w:sz="4" w:space="0" w:color="57585B"/>
              <w:left w:val="single" w:sz="8" w:space="0" w:color="57585B"/>
              <w:bottom w:val="single" w:sz="4" w:space="0" w:color="auto"/>
              <w:right w:val="single" w:sz="8" w:space="0" w:color="57585B"/>
            </w:tcBorders>
            <w:shd w:val="clear" w:color="auto" w:fill="E7E6E6" w:themeFill="background2"/>
          </w:tcPr>
          <w:p w14:paraId="446392DC" w14:textId="77777777" w:rsidR="008A1D83" w:rsidRDefault="008A1D83" w:rsidP="009E7CF9">
            <w:pPr>
              <w:rPr>
                <w:rFonts w:ascii="Arial" w:hAnsi="Arial" w:cs="Arial"/>
                <w:b/>
                <w:sz w:val="18"/>
                <w:szCs w:val="18"/>
              </w:rPr>
            </w:pPr>
          </w:p>
          <w:p w14:paraId="3B05E9EC" w14:textId="77777777" w:rsidR="008A1D83" w:rsidRDefault="008A1D83" w:rsidP="009E7CF9">
            <w:pPr>
              <w:rPr>
                <w:rFonts w:ascii="Arial" w:hAnsi="Arial" w:cs="Arial"/>
                <w:b/>
                <w:sz w:val="18"/>
                <w:szCs w:val="18"/>
              </w:rPr>
            </w:pPr>
            <w:r>
              <w:rPr>
                <w:rFonts w:ascii="Arial" w:hAnsi="Arial" w:cs="Arial"/>
                <w:b/>
                <w:sz w:val="18"/>
                <w:szCs w:val="18"/>
              </w:rPr>
              <w:t>Einzusetzende Rettungsmittel und darin geübte Personen</w:t>
            </w:r>
          </w:p>
        </w:tc>
        <w:tc>
          <w:tcPr>
            <w:tcW w:w="4252" w:type="dxa"/>
            <w:gridSpan w:val="2"/>
            <w:tcBorders>
              <w:top w:val="single" w:sz="4" w:space="0" w:color="57585B"/>
              <w:left w:val="single" w:sz="8" w:space="0" w:color="57585B"/>
              <w:bottom w:val="single" w:sz="4" w:space="0" w:color="auto"/>
              <w:right w:val="single" w:sz="8" w:space="0" w:color="57585B"/>
            </w:tcBorders>
            <w:shd w:val="clear" w:color="auto" w:fill="FFFFFF" w:themeFill="background1"/>
          </w:tcPr>
          <w:p w14:paraId="6CEBE111" w14:textId="77777777" w:rsidR="008A1D83" w:rsidRPr="004F28B5" w:rsidRDefault="008A1D83" w:rsidP="008A1D83">
            <w:pPr>
              <w:pStyle w:val="Listenabsatz"/>
              <w:numPr>
                <w:ilvl w:val="0"/>
                <w:numId w:val="2"/>
              </w:numPr>
              <w:rPr>
                <w:sz w:val="18"/>
                <w:szCs w:val="18"/>
              </w:rPr>
            </w:pPr>
            <w:r w:rsidRPr="004F28B5">
              <w:rPr>
                <w:sz w:val="18"/>
                <w:szCs w:val="18"/>
              </w:rPr>
              <w:t>Abseilgerät Typ …</w:t>
            </w:r>
          </w:p>
          <w:p w14:paraId="30263D51" w14:textId="77777777" w:rsidR="008A1D83" w:rsidRDefault="008A1D83" w:rsidP="008A1D83">
            <w:pPr>
              <w:pStyle w:val="Listenabsatz"/>
              <w:numPr>
                <w:ilvl w:val="0"/>
                <w:numId w:val="2"/>
              </w:numPr>
              <w:rPr>
                <w:sz w:val="18"/>
                <w:szCs w:val="18"/>
              </w:rPr>
            </w:pPr>
            <w:r w:rsidRPr="004F28B5">
              <w:rPr>
                <w:sz w:val="18"/>
                <w:szCs w:val="18"/>
              </w:rPr>
              <w:t>Rettungshubgerät Typ …</w:t>
            </w:r>
          </w:p>
          <w:p w14:paraId="460B14E2" w14:textId="77777777" w:rsidR="008A1D83" w:rsidRPr="004F28B5" w:rsidRDefault="008A1D83" w:rsidP="008A1D83">
            <w:pPr>
              <w:pStyle w:val="Listenabsatz"/>
              <w:numPr>
                <w:ilvl w:val="0"/>
                <w:numId w:val="2"/>
              </w:numPr>
              <w:rPr>
                <w:sz w:val="18"/>
                <w:szCs w:val="18"/>
              </w:rPr>
            </w:pPr>
            <w:r w:rsidRPr="004F28B5">
              <w:rPr>
                <w:sz w:val="18"/>
                <w:szCs w:val="18"/>
              </w:rPr>
              <w:t>Dreibein</w:t>
            </w:r>
          </w:p>
          <w:p w14:paraId="322CEE61" w14:textId="40233C75" w:rsidR="008A1D83" w:rsidRDefault="008A1D83" w:rsidP="008A1D83">
            <w:pPr>
              <w:pStyle w:val="Listenabsatz"/>
              <w:numPr>
                <w:ilvl w:val="0"/>
                <w:numId w:val="2"/>
              </w:numPr>
              <w:rPr>
                <w:sz w:val="18"/>
                <w:szCs w:val="18"/>
              </w:rPr>
            </w:pPr>
            <w:r w:rsidRPr="004F28B5">
              <w:rPr>
                <w:sz w:val="18"/>
                <w:szCs w:val="18"/>
              </w:rPr>
              <w:t>Rettungstrage /Spineboard</w:t>
            </w:r>
          </w:p>
          <w:p w14:paraId="00C1D5A3" w14:textId="77777777" w:rsidR="008A1D83" w:rsidRPr="004F28B5" w:rsidRDefault="008A1D83" w:rsidP="008A1D83">
            <w:pPr>
              <w:pStyle w:val="Listenabsatz"/>
              <w:numPr>
                <w:ilvl w:val="0"/>
                <w:numId w:val="2"/>
              </w:numPr>
              <w:rPr>
                <w:sz w:val="18"/>
                <w:szCs w:val="18"/>
              </w:rPr>
            </w:pPr>
            <w:r>
              <w:rPr>
                <w:sz w:val="18"/>
                <w:szCs w:val="18"/>
              </w:rPr>
              <w:t>anderes</w:t>
            </w:r>
          </w:p>
          <w:p w14:paraId="272D6BE3" w14:textId="77777777" w:rsidR="008A1D83" w:rsidRPr="004F28B5" w:rsidRDefault="008A1D83" w:rsidP="008A1D83">
            <w:pPr>
              <w:pStyle w:val="Listenabsatz"/>
              <w:numPr>
                <w:ilvl w:val="1"/>
                <w:numId w:val="2"/>
              </w:numPr>
              <w:spacing w:after="120"/>
              <w:ind w:left="1077" w:hanging="357"/>
              <w:contextualSpacing w:val="0"/>
              <w:rPr>
                <w:sz w:val="18"/>
                <w:szCs w:val="18"/>
              </w:rPr>
            </w:pPr>
            <w:r w:rsidRPr="004F28B5">
              <w:rPr>
                <w:sz w:val="18"/>
                <w:szCs w:val="18"/>
              </w:rPr>
              <w:t>…</w:t>
            </w:r>
            <w:r>
              <w:rPr>
                <w:sz w:val="18"/>
                <w:szCs w:val="18"/>
              </w:rPr>
              <w:t>…………………………</w:t>
            </w:r>
          </w:p>
        </w:tc>
        <w:tc>
          <w:tcPr>
            <w:tcW w:w="4253" w:type="dxa"/>
            <w:tcBorders>
              <w:top w:val="single" w:sz="4" w:space="0" w:color="57585B"/>
              <w:left w:val="single" w:sz="8" w:space="0" w:color="57585B"/>
              <w:bottom w:val="single" w:sz="4" w:space="0" w:color="auto"/>
              <w:right w:val="single" w:sz="8" w:space="0" w:color="57585B"/>
            </w:tcBorders>
            <w:shd w:val="clear" w:color="auto" w:fill="FFFFFF" w:themeFill="background1"/>
          </w:tcPr>
          <w:p w14:paraId="1490BA9C" w14:textId="77777777" w:rsidR="008A1D83" w:rsidRPr="005E56BB" w:rsidRDefault="008A1D83" w:rsidP="008A1D83">
            <w:pPr>
              <w:tabs>
                <w:tab w:val="left" w:pos="555"/>
              </w:tabs>
              <w:spacing w:before="120" w:after="120"/>
              <w:ind w:left="6"/>
              <w:rPr>
                <w:rFonts w:ascii="Arial" w:hAnsi="Arial" w:cs="Arial"/>
                <w:sz w:val="18"/>
                <w:szCs w:val="18"/>
              </w:rPr>
            </w:pPr>
            <w:r w:rsidRPr="005E56BB">
              <w:rPr>
                <w:rFonts w:ascii="Arial" w:hAnsi="Arial" w:cs="Arial"/>
                <w:sz w:val="18"/>
                <w:szCs w:val="18"/>
              </w:rPr>
              <w:t>Name:</w:t>
            </w:r>
            <w:r w:rsidRPr="004F28B5">
              <w:rPr>
                <w:sz w:val="18"/>
                <w:szCs w:val="18"/>
              </w:rPr>
              <w:t xml:space="preserve"> …</w:t>
            </w:r>
            <w:r>
              <w:rPr>
                <w:sz w:val="18"/>
                <w:szCs w:val="18"/>
              </w:rPr>
              <w:t>…………………………</w:t>
            </w:r>
          </w:p>
          <w:p w14:paraId="0F53BB2B" w14:textId="77777777" w:rsidR="008A1D83" w:rsidRPr="005E56BB" w:rsidRDefault="008A1D83" w:rsidP="009E7CF9">
            <w:pPr>
              <w:tabs>
                <w:tab w:val="left" w:pos="555"/>
              </w:tabs>
              <w:spacing w:after="76"/>
              <w:ind w:left="6"/>
              <w:rPr>
                <w:rFonts w:ascii="Arial" w:hAnsi="Arial" w:cs="Arial"/>
                <w:sz w:val="18"/>
                <w:szCs w:val="18"/>
              </w:rPr>
            </w:pPr>
            <w:r w:rsidRPr="005E56BB">
              <w:rPr>
                <w:rFonts w:ascii="Arial" w:hAnsi="Arial" w:cs="Arial"/>
                <w:sz w:val="18"/>
                <w:szCs w:val="18"/>
              </w:rPr>
              <w:t>Name:</w:t>
            </w:r>
            <w:r w:rsidRPr="004F28B5">
              <w:rPr>
                <w:sz w:val="18"/>
                <w:szCs w:val="18"/>
              </w:rPr>
              <w:t xml:space="preserve"> …</w:t>
            </w:r>
            <w:r>
              <w:rPr>
                <w:sz w:val="18"/>
                <w:szCs w:val="18"/>
              </w:rPr>
              <w:t>…………………………</w:t>
            </w:r>
          </w:p>
          <w:p w14:paraId="1A401D34" w14:textId="77777777" w:rsidR="008A1D83" w:rsidRDefault="008A1D83" w:rsidP="008A1D83">
            <w:pPr>
              <w:spacing w:after="120"/>
              <w:rPr>
                <w:sz w:val="18"/>
                <w:szCs w:val="18"/>
              </w:rPr>
            </w:pPr>
            <w:r w:rsidRPr="005E56BB">
              <w:rPr>
                <w:rFonts w:ascii="Arial" w:hAnsi="Arial" w:cs="Arial"/>
                <w:sz w:val="18"/>
                <w:szCs w:val="18"/>
              </w:rPr>
              <w:t>Name:</w:t>
            </w:r>
            <w:r w:rsidRPr="004F28B5">
              <w:rPr>
                <w:sz w:val="18"/>
                <w:szCs w:val="18"/>
              </w:rPr>
              <w:t xml:space="preserve"> …</w:t>
            </w:r>
            <w:r>
              <w:rPr>
                <w:sz w:val="18"/>
                <w:szCs w:val="18"/>
              </w:rPr>
              <w:t>…………………………</w:t>
            </w:r>
          </w:p>
          <w:p w14:paraId="28AD150B" w14:textId="77777777" w:rsidR="008A1D83" w:rsidRPr="005E56BB" w:rsidRDefault="008A1D83" w:rsidP="009E7CF9">
            <w:pPr>
              <w:rPr>
                <w:sz w:val="18"/>
                <w:szCs w:val="18"/>
              </w:rPr>
            </w:pPr>
            <w:r w:rsidRPr="005E56BB">
              <w:rPr>
                <w:rFonts w:ascii="Arial" w:hAnsi="Arial" w:cs="Arial"/>
                <w:sz w:val="18"/>
                <w:szCs w:val="18"/>
              </w:rPr>
              <w:t>Name:</w:t>
            </w:r>
            <w:r w:rsidRPr="004F28B5">
              <w:rPr>
                <w:sz w:val="18"/>
                <w:szCs w:val="18"/>
              </w:rPr>
              <w:t xml:space="preserve"> …</w:t>
            </w:r>
            <w:r>
              <w:rPr>
                <w:sz w:val="18"/>
                <w:szCs w:val="18"/>
              </w:rPr>
              <w:t>…………………………</w:t>
            </w:r>
          </w:p>
        </w:tc>
      </w:tr>
      <w:tr w:rsidR="008A1D83" w14:paraId="5A3FBB73" w14:textId="77777777" w:rsidTr="003603A4">
        <w:trPr>
          <w:trHeight w:val="777"/>
        </w:trPr>
        <w:tc>
          <w:tcPr>
            <w:tcW w:w="2529" w:type="dxa"/>
            <w:tcBorders>
              <w:top w:val="single" w:sz="4" w:space="0" w:color="57585B"/>
              <w:left w:val="single" w:sz="8" w:space="0" w:color="57585B"/>
              <w:bottom w:val="single" w:sz="4" w:space="0" w:color="auto"/>
              <w:right w:val="single" w:sz="8" w:space="0" w:color="57585B"/>
            </w:tcBorders>
            <w:shd w:val="clear" w:color="auto" w:fill="E7E6E6" w:themeFill="background2"/>
          </w:tcPr>
          <w:p w14:paraId="767438B9" w14:textId="77777777" w:rsidR="008A1D83" w:rsidRDefault="008A1D83" w:rsidP="009E7CF9">
            <w:pPr>
              <w:rPr>
                <w:rFonts w:ascii="Arial" w:hAnsi="Arial" w:cs="Arial"/>
                <w:b/>
                <w:sz w:val="18"/>
                <w:szCs w:val="18"/>
              </w:rPr>
            </w:pPr>
          </w:p>
          <w:p w14:paraId="63B0FD70" w14:textId="77777777" w:rsidR="008A1D83" w:rsidRPr="004F28B5" w:rsidRDefault="008A1D83" w:rsidP="009E7CF9">
            <w:pPr>
              <w:rPr>
                <w:rFonts w:ascii="Arial" w:hAnsi="Arial" w:cs="Arial"/>
                <w:b/>
                <w:sz w:val="18"/>
                <w:szCs w:val="18"/>
              </w:rPr>
            </w:pPr>
            <w:r>
              <w:rPr>
                <w:rFonts w:ascii="Arial" w:hAnsi="Arial" w:cs="Arial"/>
                <w:b/>
                <w:sz w:val="18"/>
                <w:szCs w:val="18"/>
              </w:rPr>
              <w:t>Bestätigung</w:t>
            </w:r>
          </w:p>
        </w:tc>
        <w:tc>
          <w:tcPr>
            <w:tcW w:w="8505" w:type="dxa"/>
            <w:gridSpan w:val="3"/>
            <w:tcBorders>
              <w:top w:val="single" w:sz="4" w:space="0" w:color="57585B"/>
              <w:left w:val="single" w:sz="8" w:space="0" w:color="57585B"/>
              <w:bottom w:val="single" w:sz="4" w:space="0" w:color="auto"/>
              <w:right w:val="single" w:sz="8" w:space="0" w:color="57585B"/>
            </w:tcBorders>
            <w:shd w:val="clear" w:color="auto" w:fill="FFFFFF" w:themeFill="background1"/>
          </w:tcPr>
          <w:p w14:paraId="17F7AD66" w14:textId="77777777" w:rsidR="008A1D83" w:rsidRPr="004F28B5" w:rsidRDefault="008A1D83" w:rsidP="008A1D83">
            <w:pPr>
              <w:pStyle w:val="Listenabsatz"/>
              <w:numPr>
                <w:ilvl w:val="0"/>
                <w:numId w:val="2"/>
              </w:numPr>
              <w:rPr>
                <w:sz w:val="18"/>
                <w:szCs w:val="18"/>
              </w:rPr>
            </w:pPr>
            <w:r w:rsidRPr="004F28B5">
              <w:rPr>
                <w:sz w:val="18"/>
                <w:szCs w:val="18"/>
              </w:rPr>
              <w:t xml:space="preserve">Das </w:t>
            </w:r>
            <w:r>
              <w:rPr>
                <w:sz w:val="18"/>
                <w:szCs w:val="18"/>
              </w:rPr>
              <w:t>Arbeits-/</w:t>
            </w:r>
            <w:r w:rsidRPr="004F28B5">
              <w:rPr>
                <w:sz w:val="18"/>
                <w:szCs w:val="18"/>
              </w:rPr>
              <w:t>Rettungsmittel befindet sich am Arbeitsort und ist einsatzbereit.</w:t>
            </w:r>
          </w:p>
          <w:p w14:paraId="13C3D143" w14:textId="22D32E0C" w:rsidR="008A1D83" w:rsidRPr="004F28B5" w:rsidRDefault="008A1D83" w:rsidP="008A1D83">
            <w:pPr>
              <w:pStyle w:val="Listenabsatz"/>
              <w:numPr>
                <w:ilvl w:val="0"/>
                <w:numId w:val="2"/>
              </w:numPr>
              <w:rPr>
                <w:b/>
                <w:sz w:val="18"/>
                <w:szCs w:val="18"/>
              </w:rPr>
            </w:pPr>
            <w:r w:rsidRPr="004F28B5">
              <w:rPr>
                <w:sz w:val="18"/>
                <w:szCs w:val="18"/>
              </w:rPr>
              <w:t>Die</w:t>
            </w:r>
            <w:r>
              <w:rPr>
                <w:sz w:val="18"/>
                <w:szCs w:val="18"/>
              </w:rPr>
              <w:t xml:space="preserve"> Bedien</w:t>
            </w:r>
            <w:r w:rsidR="006250ED">
              <w:rPr>
                <w:sz w:val="18"/>
                <w:szCs w:val="18"/>
              </w:rPr>
              <w:t>personen</w:t>
            </w:r>
            <w:r>
              <w:rPr>
                <w:sz w:val="18"/>
                <w:szCs w:val="18"/>
              </w:rPr>
              <w:t xml:space="preserve"> der Arbeitsmittel bzw. die</w:t>
            </w:r>
            <w:r w:rsidRPr="004F28B5">
              <w:rPr>
                <w:sz w:val="18"/>
                <w:szCs w:val="18"/>
              </w:rPr>
              <w:t xml:space="preserve"> in der Rettung ausgebildeten Personen sind am Arbeitsort anwesend</w:t>
            </w:r>
            <w:r>
              <w:rPr>
                <w:sz w:val="18"/>
                <w:szCs w:val="18"/>
              </w:rPr>
              <w:t xml:space="preserve"> oder in Bereitschaft</w:t>
            </w:r>
            <w:r w:rsidRPr="004F28B5">
              <w:rPr>
                <w:sz w:val="18"/>
                <w:szCs w:val="18"/>
              </w:rPr>
              <w:t>.</w:t>
            </w:r>
          </w:p>
        </w:tc>
      </w:tr>
      <w:tr w:rsidR="008A1D83" w14:paraId="1D929851" w14:textId="77777777" w:rsidTr="003603A4">
        <w:trPr>
          <w:trHeight w:val="777"/>
        </w:trPr>
        <w:tc>
          <w:tcPr>
            <w:tcW w:w="2529" w:type="dxa"/>
            <w:tcBorders>
              <w:top w:val="single" w:sz="4" w:space="0" w:color="57585B"/>
              <w:left w:val="single" w:sz="8" w:space="0" w:color="57585B"/>
              <w:bottom w:val="single" w:sz="4" w:space="0" w:color="auto"/>
              <w:right w:val="single" w:sz="8" w:space="0" w:color="57585B"/>
            </w:tcBorders>
            <w:shd w:val="clear" w:color="auto" w:fill="FFF2CC" w:themeFill="accent4" w:themeFillTint="33"/>
          </w:tcPr>
          <w:p w14:paraId="5A0708E3" w14:textId="77777777" w:rsidR="008A1D83" w:rsidRDefault="008A1D83" w:rsidP="009E7CF9">
            <w:pPr>
              <w:rPr>
                <w:rFonts w:ascii="Arial" w:hAnsi="Arial" w:cs="Arial"/>
                <w:b/>
                <w:sz w:val="18"/>
                <w:szCs w:val="18"/>
              </w:rPr>
            </w:pPr>
          </w:p>
          <w:p w14:paraId="5AECCBB3" w14:textId="1A9A3829" w:rsidR="008A1D83" w:rsidRPr="004F28B5" w:rsidRDefault="008A1D83" w:rsidP="009E7CF9">
            <w:pPr>
              <w:rPr>
                <w:rFonts w:ascii="Arial" w:hAnsi="Arial" w:cs="Arial"/>
                <w:b/>
                <w:sz w:val="18"/>
                <w:szCs w:val="18"/>
              </w:rPr>
            </w:pPr>
            <w:r>
              <w:rPr>
                <w:rFonts w:ascii="Arial" w:hAnsi="Arial" w:cs="Arial"/>
                <w:b/>
                <w:sz w:val="18"/>
                <w:szCs w:val="18"/>
                <w:shd w:val="clear" w:color="auto" w:fill="FFF2CC" w:themeFill="accent4" w:themeFillTint="33"/>
              </w:rPr>
              <w:t>Zusätzliche Gefährdungen</w:t>
            </w:r>
            <w:r>
              <w:rPr>
                <w:rFonts w:ascii="Arial" w:hAnsi="Arial" w:cs="Arial"/>
                <w:b/>
                <w:sz w:val="18"/>
                <w:szCs w:val="18"/>
              </w:rPr>
              <w:t>/</w:t>
            </w:r>
            <w:r w:rsidRPr="004F28B5">
              <w:rPr>
                <w:rFonts w:ascii="Arial" w:hAnsi="Arial" w:cs="Arial"/>
                <w:b/>
                <w:sz w:val="18"/>
                <w:szCs w:val="18"/>
              </w:rPr>
              <w:t xml:space="preserve"> </w:t>
            </w:r>
            <w:r>
              <w:rPr>
                <w:rFonts w:ascii="Arial" w:hAnsi="Arial" w:cs="Arial"/>
                <w:b/>
                <w:sz w:val="18"/>
                <w:szCs w:val="18"/>
              </w:rPr>
              <w:br/>
            </w:r>
            <w:r w:rsidRPr="004F28B5">
              <w:rPr>
                <w:rFonts w:ascii="Arial" w:hAnsi="Arial" w:cs="Arial"/>
                <w:b/>
                <w:sz w:val="18"/>
                <w:szCs w:val="18"/>
              </w:rPr>
              <w:t>externe Beteiligte</w:t>
            </w:r>
          </w:p>
        </w:tc>
        <w:tc>
          <w:tcPr>
            <w:tcW w:w="4252" w:type="dxa"/>
            <w:gridSpan w:val="2"/>
            <w:tcBorders>
              <w:top w:val="single" w:sz="4" w:space="0" w:color="57585B"/>
              <w:left w:val="single" w:sz="8" w:space="0" w:color="57585B"/>
              <w:bottom w:val="single" w:sz="4" w:space="0" w:color="auto"/>
              <w:right w:val="single" w:sz="8" w:space="0" w:color="57585B"/>
            </w:tcBorders>
            <w:shd w:val="clear" w:color="auto" w:fill="FFFFFF" w:themeFill="background1"/>
          </w:tcPr>
          <w:p w14:paraId="494F66B2" w14:textId="77777777" w:rsidR="008A1D83" w:rsidRPr="004F28B5" w:rsidRDefault="008A1D83" w:rsidP="008A1D83">
            <w:pPr>
              <w:pStyle w:val="Listenabsatz"/>
              <w:numPr>
                <w:ilvl w:val="0"/>
                <w:numId w:val="2"/>
              </w:numPr>
              <w:rPr>
                <w:sz w:val="18"/>
                <w:szCs w:val="18"/>
              </w:rPr>
            </w:pPr>
            <w:r w:rsidRPr="004F28B5">
              <w:rPr>
                <w:sz w:val="18"/>
                <w:szCs w:val="18"/>
              </w:rPr>
              <w:t>Gefahrstoffe</w:t>
            </w:r>
            <w:r>
              <w:rPr>
                <w:sz w:val="18"/>
                <w:szCs w:val="18"/>
              </w:rPr>
              <w:t xml:space="preserve"> (Brand, Explosion, Atemnot …)</w:t>
            </w:r>
          </w:p>
          <w:p w14:paraId="06239E3F" w14:textId="77777777" w:rsidR="008A1D83" w:rsidRPr="004F28B5" w:rsidRDefault="008A1D83" w:rsidP="008A1D83">
            <w:pPr>
              <w:pStyle w:val="Listenabsatz"/>
              <w:numPr>
                <w:ilvl w:val="0"/>
                <w:numId w:val="2"/>
              </w:numPr>
              <w:rPr>
                <w:sz w:val="18"/>
                <w:szCs w:val="18"/>
              </w:rPr>
            </w:pPr>
            <w:r w:rsidRPr="004F28B5">
              <w:rPr>
                <w:sz w:val="18"/>
                <w:szCs w:val="18"/>
              </w:rPr>
              <w:t>enge Räume</w:t>
            </w:r>
            <w:r>
              <w:rPr>
                <w:sz w:val="18"/>
                <w:szCs w:val="18"/>
              </w:rPr>
              <w:t xml:space="preserve"> (kleine Einstiegsöffnungen …)</w:t>
            </w:r>
          </w:p>
          <w:p w14:paraId="1F7A99BA" w14:textId="671D70D8" w:rsidR="008A1D83" w:rsidRDefault="008A1D83" w:rsidP="008A1D83">
            <w:pPr>
              <w:pStyle w:val="Listenabsatz"/>
              <w:numPr>
                <w:ilvl w:val="0"/>
                <w:numId w:val="2"/>
              </w:numPr>
              <w:rPr>
                <w:sz w:val="18"/>
                <w:szCs w:val="18"/>
              </w:rPr>
            </w:pPr>
            <w:r>
              <w:rPr>
                <w:sz w:val="18"/>
                <w:szCs w:val="18"/>
              </w:rPr>
              <w:t>Wasser/Silagen/Schüttgut (Versinken)</w:t>
            </w:r>
          </w:p>
          <w:p w14:paraId="3D6828F2" w14:textId="77777777" w:rsidR="008A1D83" w:rsidRDefault="008A1D83" w:rsidP="008A1D83">
            <w:pPr>
              <w:pStyle w:val="Listenabsatz"/>
              <w:numPr>
                <w:ilvl w:val="0"/>
                <w:numId w:val="2"/>
              </w:numPr>
              <w:rPr>
                <w:sz w:val="18"/>
                <w:szCs w:val="18"/>
              </w:rPr>
            </w:pPr>
            <w:r>
              <w:rPr>
                <w:sz w:val="18"/>
                <w:szCs w:val="18"/>
              </w:rPr>
              <w:t>Elektrizität (Freileitungen …)</w:t>
            </w:r>
          </w:p>
          <w:p w14:paraId="5FF7A47A" w14:textId="77777777" w:rsidR="008A1D83" w:rsidRPr="004F28B5" w:rsidRDefault="008A1D83" w:rsidP="008A1D83">
            <w:pPr>
              <w:pStyle w:val="Listenabsatz"/>
              <w:numPr>
                <w:ilvl w:val="0"/>
                <w:numId w:val="2"/>
              </w:numPr>
              <w:rPr>
                <w:sz w:val="18"/>
                <w:szCs w:val="18"/>
              </w:rPr>
            </w:pPr>
            <w:r>
              <w:rPr>
                <w:sz w:val="18"/>
                <w:szCs w:val="18"/>
              </w:rPr>
              <w:t>extreme Temperaturen (Hitze, Kälte)</w:t>
            </w:r>
          </w:p>
          <w:p w14:paraId="3A6DD0FC" w14:textId="77777777" w:rsidR="008A1D83" w:rsidRDefault="008A1D83" w:rsidP="008A1D83">
            <w:pPr>
              <w:pStyle w:val="Listenabsatz"/>
              <w:numPr>
                <w:ilvl w:val="0"/>
                <w:numId w:val="2"/>
              </w:numPr>
              <w:spacing w:after="120"/>
              <w:ind w:left="357" w:hanging="357"/>
              <w:contextualSpacing w:val="0"/>
              <w:rPr>
                <w:sz w:val="18"/>
                <w:szCs w:val="18"/>
              </w:rPr>
            </w:pPr>
            <w:r w:rsidRPr="004F28B5">
              <w:rPr>
                <w:sz w:val="18"/>
                <w:szCs w:val="18"/>
              </w:rPr>
              <w:t>…</w:t>
            </w:r>
            <w:r>
              <w:rPr>
                <w:sz w:val="18"/>
                <w:szCs w:val="18"/>
              </w:rPr>
              <w:t>……………………….</w:t>
            </w:r>
          </w:p>
        </w:tc>
        <w:tc>
          <w:tcPr>
            <w:tcW w:w="4253" w:type="dxa"/>
            <w:tcBorders>
              <w:top w:val="single" w:sz="4" w:space="0" w:color="57585B"/>
              <w:left w:val="single" w:sz="8" w:space="0" w:color="57585B"/>
              <w:bottom w:val="single" w:sz="4" w:space="0" w:color="auto"/>
              <w:right w:val="single" w:sz="8" w:space="0" w:color="57585B"/>
            </w:tcBorders>
            <w:shd w:val="clear" w:color="auto" w:fill="FFFFFF" w:themeFill="background1"/>
          </w:tcPr>
          <w:p w14:paraId="21F72645" w14:textId="77777777" w:rsidR="008A1D83" w:rsidRPr="004F28B5" w:rsidRDefault="008A1D83" w:rsidP="008A1D83">
            <w:pPr>
              <w:pStyle w:val="Listenabsatz"/>
              <w:numPr>
                <w:ilvl w:val="0"/>
                <w:numId w:val="1"/>
              </w:numPr>
              <w:rPr>
                <w:sz w:val="18"/>
                <w:szCs w:val="18"/>
              </w:rPr>
            </w:pPr>
            <w:r w:rsidRPr="004F28B5">
              <w:rPr>
                <w:sz w:val="18"/>
                <w:szCs w:val="18"/>
              </w:rPr>
              <w:t>Höhenretter</w:t>
            </w:r>
          </w:p>
          <w:p w14:paraId="2183ECED" w14:textId="77777777" w:rsidR="008A1D83" w:rsidRPr="004F28B5" w:rsidRDefault="008A1D83" w:rsidP="008A1D83">
            <w:pPr>
              <w:pStyle w:val="Listenabsatz"/>
              <w:numPr>
                <w:ilvl w:val="0"/>
                <w:numId w:val="1"/>
              </w:numPr>
              <w:rPr>
                <w:sz w:val="18"/>
                <w:szCs w:val="18"/>
              </w:rPr>
            </w:pPr>
            <w:r w:rsidRPr="004F28B5">
              <w:rPr>
                <w:sz w:val="18"/>
                <w:szCs w:val="18"/>
              </w:rPr>
              <w:t>Feuerwehr</w:t>
            </w:r>
          </w:p>
          <w:p w14:paraId="5D24FAFD" w14:textId="77777777" w:rsidR="008A1D83" w:rsidRDefault="008A1D83" w:rsidP="008A1D83">
            <w:pPr>
              <w:pStyle w:val="Listenabsatz"/>
              <w:numPr>
                <w:ilvl w:val="0"/>
                <w:numId w:val="1"/>
              </w:numPr>
              <w:rPr>
                <w:sz w:val="18"/>
                <w:szCs w:val="18"/>
              </w:rPr>
            </w:pPr>
            <w:r w:rsidRPr="004F28B5">
              <w:rPr>
                <w:sz w:val="18"/>
                <w:szCs w:val="18"/>
              </w:rPr>
              <w:t>THW</w:t>
            </w:r>
          </w:p>
          <w:p w14:paraId="6EBDB345" w14:textId="77777777" w:rsidR="008A1D83" w:rsidRDefault="008A1D83" w:rsidP="008A1D83">
            <w:pPr>
              <w:pStyle w:val="Listenabsatz"/>
              <w:numPr>
                <w:ilvl w:val="0"/>
                <w:numId w:val="1"/>
              </w:numPr>
              <w:rPr>
                <w:sz w:val="18"/>
                <w:szCs w:val="18"/>
              </w:rPr>
            </w:pPr>
            <w:r w:rsidRPr="004F28B5">
              <w:rPr>
                <w:sz w:val="18"/>
                <w:szCs w:val="18"/>
              </w:rPr>
              <w:t>…</w:t>
            </w:r>
            <w:r>
              <w:rPr>
                <w:sz w:val="18"/>
                <w:szCs w:val="18"/>
              </w:rPr>
              <w:t>…………………………</w:t>
            </w:r>
          </w:p>
          <w:p w14:paraId="7E934577" w14:textId="77777777" w:rsidR="008A1D83" w:rsidRDefault="008A1D83" w:rsidP="009E7CF9">
            <w:pPr>
              <w:rPr>
                <w:sz w:val="18"/>
                <w:szCs w:val="18"/>
              </w:rPr>
            </w:pPr>
          </w:p>
          <w:p w14:paraId="72DCD98B" w14:textId="77777777" w:rsidR="008A1D83" w:rsidRPr="00B54AC8" w:rsidRDefault="008A1D83" w:rsidP="009E7CF9">
            <w:pPr>
              <w:pStyle w:val="Listenabsatz"/>
              <w:spacing w:before="60"/>
              <w:ind w:left="0"/>
              <w:contextualSpacing w:val="0"/>
              <w:rPr>
                <w:sz w:val="18"/>
                <w:szCs w:val="18"/>
              </w:rPr>
            </w:pPr>
            <w:r>
              <w:rPr>
                <w:sz w:val="18"/>
                <w:szCs w:val="18"/>
              </w:rPr>
              <w:t>abgestimmt am:</w:t>
            </w:r>
            <w:r w:rsidRPr="004F28B5">
              <w:rPr>
                <w:sz w:val="18"/>
                <w:szCs w:val="18"/>
              </w:rPr>
              <w:t xml:space="preserve"> …</w:t>
            </w:r>
            <w:r>
              <w:rPr>
                <w:sz w:val="18"/>
                <w:szCs w:val="18"/>
              </w:rPr>
              <w:t>……………………</w:t>
            </w:r>
          </w:p>
        </w:tc>
      </w:tr>
      <w:tr w:rsidR="008A1D83" w14:paraId="32451EF2" w14:textId="77777777" w:rsidTr="003603A4">
        <w:trPr>
          <w:trHeight w:val="397"/>
        </w:trPr>
        <w:tc>
          <w:tcPr>
            <w:tcW w:w="2529" w:type="dxa"/>
            <w:tcBorders>
              <w:top w:val="single" w:sz="4" w:space="0" w:color="auto"/>
              <w:left w:val="single" w:sz="8" w:space="0" w:color="57585B"/>
              <w:bottom w:val="single" w:sz="4" w:space="0" w:color="57585B"/>
              <w:right w:val="single" w:sz="8" w:space="0" w:color="57585B"/>
            </w:tcBorders>
            <w:shd w:val="clear" w:color="auto" w:fill="F0F5D7"/>
            <w:vAlign w:val="bottom"/>
          </w:tcPr>
          <w:p w14:paraId="1BEA27C8" w14:textId="72FBCC16" w:rsidR="008A1D83" w:rsidRPr="00B31435" w:rsidRDefault="008A1D83" w:rsidP="009E7CF9">
            <w:pPr>
              <w:tabs>
                <w:tab w:val="left" w:pos="555"/>
              </w:tabs>
              <w:spacing w:after="76"/>
              <w:ind w:left="6"/>
              <w:rPr>
                <w:rFonts w:ascii="Arial" w:hAnsi="Arial" w:cs="Arial"/>
                <w:sz w:val="18"/>
                <w:szCs w:val="18"/>
                <w:highlight w:val="yellow"/>
              </w:rPr>
            </w:pPr>
            <w:r w:rsidRPr="00430BCA">
              <w:rPr>
                <w:rFonts w:ascii="Arial" w:hAnsi="Arial" w:cs="Arial"/>
                <w:b/>
                <w:sz w:val="18"/>
                <w:szCs w:val="18"/>
              </w:rPr>
              <w:t>Ersthelfer</w:t>
            </w:r>
            <w:r w:rsidR="006250ED">
              <w:rPr>
                <w:rFonts w:ascii="Arial" w:hAnsi="Arial" w:cs="Arial"/>
                <w:b/>
                <w:sz w:val="18"/>
                <w:szCs w:val="18"/>
              </w:rPr>
              <w:t>in/Ersthelfer</w:t>
            </w:r>
            <w:r w:rsidRPr="00430BCA">
              <w:rPr>
                <w:rFonts w:ascii="Arial" w:hAnsi="Arial" w:cs="Arial"/>
                <w:b/>
                <w:sz w:val="18"/>
                <w:szCs w:val="18"/>
              </w:rPr>
              <w:t>:</w:t>
            </w:r>
            <w:r>
              <w:rPr>
                <w:rFonts w:ascii="Arial" w:hAnsi="Arial" w:cs="Arial"/>
                <w:b/>
                <w:sz w:val="18"/>
                <w:szCs w:val="18"/>
              </w:rPr>
              <w:t xml:space="preserve"> </w:t>
            </w:r>
          </w:p>
        </w:tc>
        <w:tc>
          <w:tcPr>
            <w:tcW w:w="8505" w:type="dxa"/>
            <w:gridSpan w:val="3"/>
            <w:tcBorders>
              <w:top w:val="single" w:sz="4" w:space="0" w:color="auto"/>
              <w:left w:val="single" w:sz="8" w:space="0" w:color="57585B"/>
              <w:bottom w:val="single" w:sz="4" w:space="0" w:color="57585B"/>
              <w:right w:val="single" w:sz="8" w:space="0" w:color="57585B"/>
            </w:tcBorders>
            <w:vAlign w:val="bottom"/>
          </w:tcPr>
          <w:p w14:paraId="0104DAA8" w14:textId="2F9C231B" w:rsidR="008A1D83" w:rsidRPr="00B31435" w:rsidRDefault="008A1D83" w:rsidP="009E7CF9">
            <w:pPr>
              <w:tabs>
                <w:tab w:val="left" w:pos="555"/>
              </w:tabs>
              <w:spacing w:after="76"/>
              <w:ind w:left="6"/>
              <w:rPr>
                <w:rFonts w:ascii="Arial" w:hAnsi="Arial" w:cs="Arial"/>
                <w:sz w:val="18"/>
                <w:szCs w:val="18"/>
                <w:highlight w:val="yellow"/>
              </w:rPr>
            </w:pPr>
            <w:r w:rsidRPr="005E56BB">
              <w:rPr>
                <w:rFonts w:ascii="Arial" w:hAnsi="Arial" w:cs="Arial"/>
                <w:sz w:val="18"/>
                <w:szCs w:val="18"/>
              </w:rPr>
              <w:t>Name:</w:t>
            </w:r>
            <w:r w:rsidRPr="004F28B5">
              <w:rPr>
                <w:sz w:val="18"/>
                <w:szCs w:val="18"/>
              </w:rPr>
              <w:t xml:space="preserve"> </w:t>
            </w:r>
            <w:r>
              <w:rPr>
                <w:sz w:val="18"/>
                <w:szCs w:val="18"/>
              </w:rPr>
              <w:t>…………………………</w:t>
            </w:r>
            <w:r w:rsidRPr="005E56BB">
              <w:rPr>
                <w:rFonts w:ascii="Arial" w:hAnsi="Arial" w:cs="Arial"/>
                <w:sz w:val="18"/>
                <w:szCs w:val="18"/>
              </w:rPr>
              <w:t xml:space="preserve"> Name:</w:t>
            </w:r>
            <w:r w:rsidRPr="004F28B5">
              <w:rPr>
                <w:sz w:val="18"/>
                <w:szCs w:val="18"/>
              </w:rPr>
              <w:t xml:space="preserve"> …</w:t>
            </w:r>
            <w:r>
              <w:rPr>
                <w:sz w:val="18"/>
                <w:szCs w:val="18"/>
              </w:rPr>
              <w:t>…………………………</w:t>
            </w:r>
            <w:r w:rsidRPr="005E56BB">
              <w:rPr>
                <w:rFonts w:ascii="Arial" w:hAnsi="Arial" w:cs="Arial"/>
                <w:sz w:val="18"/>
                <w:szCs w:val="18"/>
              </w:rPr>
              <w:t xml:space="preserve"> Name:</w:t>
            </w:r>
            <w:r w:rsidRPr="004F28B5">
              <w:rPr>
                <w:sz w:val="18"/>
                <w:szCs w:val="18"/>
              </w:rPr>
              <w:t xml:space="preserve"> …</w:t>
            </w:r>
            <w:r>
              <w:rPr>
                <w:sz w:val="18"/>
                <w:szCs w:val="18"/>
              </w:rPr>
              <w:t>…………………</w:t>
            </w:r>
            <w:r w:rsidR="001D0821">
              <w:rPr>
                <w:sz w:val="18"/>
                <w:szCs w:val="18"/>
              </w:rPr>
              <w:t>……</w:t>
            </w:r>
          </w:p>
        </w:tc>
      </w:tr>
      <w:tr w:rsidR="008A1D83" w14:paraId="465765F2" w14:textId="77777777" w:rsidTr="003603A4">
        <w:trPr>
          <w:trHeight w:val="397"/>
        </w:trPr>
        <w:tc>
          <w:tcPr>
            <w:tcW w:w="2529" w:type="dxa"/>
            <w:tcBorders>
              <w:top w:val="single" w:sz="4" w:space="0" w:color="auto"/>
              <w:left w:val="single" w:sz="8" w:space="0" w:color="57585B"/>
              <w:bottom w:val="single" w:sz="4" w:space="0" w:color="57585B"/>
              <w:right w:val="single" w:sz="8" w:space="0" w:color="57585B"/>
            </w:tcBorders>
            <w:shd w:val="clear" w:color="auto" w:fill="F0F5D7"/>
            <w:vAlign w:val="bottom"/>
          </w:tcPr>
          <w:p w14:paraId="20C1016F" w14:textId="77777777" w:rsidR="008A1D83" w:rsidRPr="00430BCA" w:rsidRDefault="008A1D83" w:rsidP="009E7CF9">
            <w:pPr>
              <w:tabs>
                <w:tab w:val="left" w:pos="555"/>
              </w:tabs>
              <w:spacing w:after="76"/>
              <w:ind w:left="6"/>
              <w:rPr>
                <w:rFonts w:ascii="Arial" w:hAnsi="Arial" w:cs="Arial"/>
                <w:b/>
                <w:sz w:val="18"/>
                <w:szCs w:val="18"/>
              </w:rPr>
            </w:pPr>
            <w:r>
              <w:rPr>
                <w:rFonts w:ascii="Arial" w:hAnsi="Arial" w:cs="Arial"/>
                <w:b/>
                <w:sz w:val="18"/>
                <w:szCs w:val="18"/>
              </w:rPr>
              <w:t>Notruf</w:t>
            </w:r>
          </w:p>
        </w:tc>
        <w:tc>
          <w:tcPr>
            <w:tcW w:w="8505" w:type="dxa"/>
            <w:gridSpan w:val="3"/>
            <w:tcBorders>
              <w:top w:val="single" w:sz="4" w:space="0" w:color="auto"/>
              <w:left w:val="single" w:sz="8" w:space="0" w:color="57585B"/>
              <w:bottom w:val="single" w:sz="4" w:space="0" w:color="57585B"/>
              <w:right w:val="single" w:sz="8" w:space="0" w:color="57585B"/>
            </w:tcBorders>
            <w:vAlign w:val="bottom"/>
          </w:tcPr>
          <w:p w14:paraId="2760C44C" w14:textId="77777777" w:rsidR="008A1D83" w:rsidRPr="005E56BB" w:rsidRDefault="008A1D83" w:rsidP="009E7CF9">
            <w:pPr>
              <w:tabs>
                <w:tab w:val="left" w:pos="555"/>
              </w:tabs>
              <w:spacing w:after="76"/>
              <w:ind w:left="6"/>
              <w:rPr>
                <w:rFonts w:ascii="Arial" w:hAnsi="Arial" w:cs="Arial"/>
                <w:sz w:val="18"/>
                <w:szCs w:val="18"/>
              </w:rPr>
            </w:pPr>
            <w:r w:rsidRPr="004A2363">
              <w:rPr>
                <w:rFonts w:ascii="Arial" w:hAnsi="Arial" w:cs="Arial"/>
                <w:sz w:val="18"/>
                <w:szCs w:val="18"/>
              </w:rPr>
              <w:t xml:space="preserve">Rettungsdienst und Feuerwehr: </w:t>
            </w:r>
            <w:r>
              <w:rPr>
                <w:rFonts w:ascii="Arial" w:hAnsi="Arial" w:cs="Arial"/>
                <w:sz w:val="18"/>
                <w:szCs w:val="18"/>
              </w:rPr>
              <w:t xml:space="preserve">   </w:t>
            </w:r>
            <w:r w:rsidRPr="004A2363">
              <w:rPr>
                <w:rFonts w:ascii="Arial" w:hAnsi="Arial" w:cs="Arial"/>
                <w:b/>
                <w:sz w:val="18"/>
                <w:szCs w:val="18"/>
              </w:rPr>
              <w:t>112</w:t>
            </w:r>
            <w:r>
              <w:rPr>
                <w:rFonts w:ascii="Arial" w:hAnsi="Arial" w:cs="Arial"/>
                <w:sz w:val="18"/>
                <w:szCs w:val="18"/>
              </w:rPr>
              <w:t xml:space="preserve">                         andere Nummer:</w:t>
            </w:r>
            <w:r w:rsidRPr="004F28B5">
              <w:rPr>
                <w:sz w:val="18"/>
                <w:szCs w:val="18"/>
              </w:rPr>
              <w:t xml:space="preserve"> …</w:t>
            </w:r>
            <w:r>
              <w:rPr>
                <w:sz w:val="18"/>
                <w:szCs w:val="18"/>
              </w:rPr>
              <w:t>…………………</w:t>
            </w:r>
          </w:p>
        </w:tc>
      </w:tr>
      <w:tr w:rsidR="008A1D83" w14:paraId="0AE1D819" w14:textId="77777777" w:rsidTr="003603A4">
        <w:tblPrEx>
          <w:tblCellMar>
            <w:top w:w="0" w:type="dxa"/>
            <w:left w:w="85" w:type="dxa"/>
            <w:right w:w="57" w:type="dxa"/>
          </w:tblCellMar>
        </w:tblPrEx>
        <w:trPr>
          <w:trHeight w:val="2701"/>
        </w:trPr>
        <w:tc>
          <w:tcPr>
            <w:tcW w:w="2529" w:type="dxa"/>
            <w:tcBorders>
              <w:top w:val="single" w:sz="4" w:space="0" w:color="auto"/>
              <w:left w:val="single" w:sz="4" w:space="0" w:color="auto"/>
              <w:bottom w:val="single" w:sz="4" w:space="0" w:color="auto"/>
              <w:right w:val="single" w:sz="4" w:space="0" w:color="57585B"/>
            </w:tcBorders>
            <w:shd w:val="clear" w:color="auto" w:fill="DEEAF6" w:themeFill="accent1" w:themeFillTint="33"/>
          </w:tcPr>
          <w:p w14:paraId="21EEDE4E" w14:textId="77777777" w:rsidR="008A1D83" w:rsidRPr="004F28B5" w:rsidRDefault="008A1D83" w:rsidP="009E7CF9">
            <w:pPr>
              <w:ind w:left="78"/>
              <w:rPr>
                <w:rFonts w:ascii="Arial" w:hAnsi="Arial" w:cs="Arial"/>
                <w:b/>
                <w:sz w:val="18"/>
                <w:szCs w:val="18"/>
              </w:rPr>
            </w:pPr>
          </w:p>
          <w:p w14:paraId="63D308FC" w14:textId="444FF158" w:rsidR="008A1D83" w:rsidRPr="004F28B5" w:rsidRDefault="008A1D83" w:rsidP="009E7CF9">
            <w:pPr>
              <w:ind w:left="78"/>
              <w:rPr>
                <w:rFonts w:ascii="Arial" w:hAnsi="Arial" w:cs="Arial"/>
                <w:b/>
                <w:sz w:val="18"/>
                <w:szCs w:val="18"/>
              </w:rPr>
            </w:pPr>
            <w:r w:rsidRPr="004F28B5">
              <w:rPr>
                <w:rFonts w:ascii="Arial" w:hAnsi="Arial" w:cs="Arial"/>
                <w:b/>
                <w:sz w:val="18"/>
                <w:szCs w:val="18"/>
              </w:rPr>
              <w:t>Kurzbeschreibung und/</w:t>
            </w:r>
            <w:r w:rsidR="00D917AC">
              <w:rPr>
                <w:rFonts w:ascii="Arial" w:hAnsi="Arial" w:cs="Arial"/>
                <w:b/>
                <w:sz w:val="18"/>
                <w:szCs w:val="18"/>
              </w:rPr>
              <w:br/>
            </w:r>
            <w:r w:rsidRPr="004F28B5">
              <w:rPr>
                <w:rFonts w:ascii="Arial" w:hAnsi="Arial" w:cs="Arial"/>
                <w:b/>
                <w:sz w:val="18"/>
                <w:szCs w:val="18"/>
              </w:rPr>
              <w:t xml:space="preserve">oder </w:t>
            </w:r>
            <w:r>
              <w:rPr>
                <w:rFonts w:ascii="Arial" w:hAnsi="Arial" w:cs="Arial"/>
                <w:b/>
                <w:sz w:val="18"/>
                <w:szCs w:val="18"/>
              </w:rPr>
              <w:t xml:space="preserve">Skizze zum </w:t>
            </w:r>
            <w:r w:rsidRPr="004F28B5">
              <w:rPr>
                <w:rFonts w:ascii="Arial" w:hAnsi="Arial" w:cs="Arial"/>
                <w:b/>
                <w:sz w:val="18"/>
                <w:szCs w:val="18"/>
              </w:rPr>
              <w:t>Rettung</w:t>
            </w:r>
            <w:r>
              <w:rPr>
                <w:rFonts w:ascii="Arial" w:hAnsi="Arial" w:cs="Arial"/>
                <w:b/>
                <w:sz w:val="18"/>
                <w:szCs w:val="18"/>
              </w:rPr>
              <w:t>sverfahren</w:t>
            </w:r>
          </w:p>
        </w:tc>
        <w:tc>
          <w:tcPr>
            <w:tcW w:w="8505" w:type="dxa"/>
            <w:gridSpan w:val="3"/>
            <w:tcBorders>
              <w:top w:val="single" w:sz="4" w:space="0" w:color="auto"/>
              <w:left w:val="single" w:sz="4" w:space="0" w:color="57585B"/>
              <w:bottom w:val="single" w:sz="4" w:space="0" w:color="auto"/>
              <w:right w:val="single" w:sz="4" w:space="0" w:color="auto"/>
            </w:tcBorders>
          </w:tcPr>
          <w:p w14:paraId="320CA3A8" w14:textId="77777777" w:rsidR="008A1D83" w:rsidRPr="004F28B5" w:rsidRDefault="008A1D83" w:rsidP="009E7CF9">
            <w:pPr>
              <w:ind w:left="127"/>
              <w:rPr>
                <w:rFonts w:ascii="Arial" w:hAnsi="Arial" w:cs="Arial"/>
                <w:sz w:val="18"/>
                <w:szCs w:val="18"/>
              </w:rPr>
            </w:pPr>
          </w:p>
          <w:p w14:paraId="29EF4464" w14:textId="77777777" w:rsidR="008A1D83" w:rsidRPr="004F28B5" w:rsidRDefault="008A1D83" w:rsidP="009E7CF9">
            <w:pPr>
              <w:ind w:left="127"/>
              <w:rPr>
                <w:rFonts w:ascii="Arial" w:hAnsi="Arial" w:cs="Arial"/>
                <w:sz w:val="18"/>
                <w:szCs w:val="18"/>
              </w:rPr>
            </w:pPr>
          </w:p>
          <w:p w14:paraId="5B1F7A6E" w14:textId="77777777" w:rsidR="008A1D83" w:rsidRPr="004F28B5" w:rsidRDefault="008A1D83" w:rsidP="009E7CF9">
            <w:pPr>
              <w:ind w:left="127"/>
              <w:rPr>
                <w:rFonts w:ascii="Arial" w:hAnsi="Arial" w:cs="Arial"/>
                <w:sz w:val="18"/>
                <w:szCs w:val="18"/>
              </w:rPr>
            </w:pPr>
          </w:p>
          <w:p w14:paraId="61A8C073" w14:textId="77777777" w:rsidR="008A1D83" w:rsidRPr="004F28B5" w:rsidRDefault="008A1D83" w:rsidP="009E7CF9">
            <w:pPr>
              <w:ind w:left="127"/>
              <w:rPr>
                <w:rFonts w:ascii="Arial" w:hAnsi="Arial" w:cs="Arial"/>
                <w:sz w:val="18"/>
                <w:szCs w:val="18"/>
              </w:rPr>
            </w:pPr>
          </w:p>
          <w:p w14:paraId="21EBEA99" w14:textId="77777777" w:rsidR="008A1D83" w:rsidRPr="004F28B5" w:rsidRDefault="008A1D83" w:rsidP="009E7CF9">
            <w:pPr>
              <w:ind w:left="127"/>
              <w:rPr>
                <w:rFonts w:ascii="Arial" w:hAnsi="Arial" w:cs="Arial"/>
                <w:sz w:val="18"/>
                <w:szCs w:val="18"/>
              </w:rPr>
            </w:pPr>
          </w:p>
          <w:p w14:paraId="7293BBDB" w14:textId="77777777" w:rsidR="008A1D83" w:rsidRPr="004F28B5" w:rsidRDefault="008A1D83" w:rsidP="009E7CF9">
            <w:pPr>
              <w:ind w:left="127"/>
              <w:rPr>
                <w:rFonts w:ascii="Arial" w:hAnsi="Arial" w:cs="Arial"/>
                <w:sz w:val="18"/>
                <w:szCs w:val="18"/>
              </w:rPr>
            </w:pPr>
          </w:p>
          <w:p w14:paraId="289ABD51" w14:textId="77777777" w:rsidR="008A1D83" w:rsidRPr="004F28B5" w:rsidRDefault="008A1D83" w:rsidP="009E7CF9">
            <w:pPr>
              <w:ind w:left="127"/>
              <w:rPr>
                <w:rFonts w:ascii="Arial" w:hAnsi="Arial" w:cs="Arial"/>
                <w:sz w:val="18"/>
                <w:szCs w:val="18"/>
              </w:rPr>
            </w:pPr>
          </w:p>
          <w:p w14:paraId="535D9089" w14:textId="77777777" w:rsidR="008A1D83" w:rsidRPr="004F28B5" w:rsidRDefault="008A1D83" w:rsidP="009E7CF9">
            <w:pPr>
              <w:ind w:left="127"/>
              <w:rPr>
                <w:rFonts w:ascii="Arial" w:hAnsi="Arial" w:cs="Arial"/>
                <w:sz w:val="18"/>
                <w:szCs w:val="18"/>
              </w:rPr>
            </w:pPr>
          </w:p>
          <w:p w14:paraId="477EB5E1" w14:textId="77777777" w:rsidR="008A1D83" w:rsidRPr="004F28B5" w:rsidRDefault="008A1D83" w:rsidP="009E7CF9">
            <w:pPr>
              <w:ind w:left="127"/>
              <w:rPr>
                <w:rFonts w:ascii="Arial" w:hAnsi="Arial" w:cs="Arial"/>
                <w:sz w:val="18"/>
                <w:szCs w:val="18"/>
              </w:rPr>
            </w:pPr>
          </w:p>
          <w:p w14:paraId="631457F8" w14:textId="77777777" w:rsidR="008A1D83" w:rsidRPr="004F28B5" w:rsidRDefault="008A1D83" w:rsidP="009E7CF9">
            <w:pPr>
              <w:ind w:left="127"/>
              <w:rPr>
                <w:rFonts w:ascii="Arial" w:hAnsi="Arial" w:cs="Arial"/>
                <w:sz w:val="18"/>
                <w:szCs w:val="18"/>
              </w:rPr>
            </w:pPr>
          </w:p>
          <w:p w14:paraId="1E7FC021" w14:textId="77777777" w:rsidR="008A1D83" w:rsidRPr="004F28B5" w:rsidRDefault="008A1D83" w:rsidP="009E7CF9">
            <w:pPr>
              <w:ind w:left="127"/>
              <w:rPr>
                <w:rFonts w:ascii="Arial" w:hAnsi="Arial" w:cs="Arial"/>
                <w:sz w:val="18"/>
                <w:szCs w:val="18"/>
              </w:rPr>
            </w:pPr>
          </w:p>
          <w:p w14:paraId="25FA6F35" w14:textId="77777777" w:rsidR="008A1D83" w:rsidRPr="004F28B5" w:rsidRDefault="008A1D83" w:rsidP="009E7CF9">
            <w:pPr>
              <w:ind w:left="127"/>
              <w:rPr>
                <w:rFonts w:ascii="Arial" w:hAnsi="Arial" w:cs="Arial"/>
                <w:sz w:val="18"/>
                <w:szCs w:val="18"/>
              </w:rPr>
            </w:pPr>
          </w:p>
          <w:p w14:paraId="13890718" w14:textId="77777777" w:rsidR="008A1D83" w:rsidRPr="004F28B5" w:rsidRDefault="008A1D83" w:rsidP="009E7CF9">
            <w:pPr>
              <w:ind w:left="127"/>
              <w:rPr>
                <w:rFonts w:ascii="Arial" w:hAnsi="Arial" w:cs="Arial"/>
                <w:sz w:val="18"/>
                <w:szCs w:val="18"/>
              </w:rPr>
            </w:pPr>
          </w:p>
        </w:tc>
      </w:tr>
      <w:tr w:rsidR="008A1D83" w14:paraId="5F1434F2" w14:textId="77777777" w:rsidTr="003603A4">
        <w:tblPrEx>
          <w:tblCellMar>
            <w:top w:w="0" w:type="dxa"/>
            <w:left w:w="85" w:type="dxa"/>
            <w:right w:w="57" w:type="dxa"/>
          </w:tblCellMar>
        </w:tblPrEx>
        <w:trPr>
          <w:trHeight w:val="1250"/>
        </w:trPr>
        <w:tc>
          <w:tcPr>
            <w:tcW w:w="2529" w:type="dxa"/>
            <w:tcBorders>
              <w:top w:val="single" w:sz="4" w:space="0" w:color="auto"/>
              <w:left w:val="single" w:sz="4" w:space="0" w:color="auto"/>
              <w:bottom w:val="single" w:sz="4" w:space="0" w:color="auto"/>
              <w:right w:val="single" w:sz="4" w:space="0" w:color="57585B"/>
            </w:tcBorders>
            <w:shd w:val="clear" w:color="auto" w:fill="DEEAF6" w:themeFill="accent1" w:themeFillTint="33"/>
          </w:tcPr>
          <w:p w14:paraId="152BE949" w14:textId="77777777" w:rsidR="008A1D83" w:rsidRDefault="008A1D83" w:rsidP="009E7CF9">
            <w:pPr>
              <w:ind w:left="78"/>
              <w:rPr>
                <w:rFonts w:ascii="Arial" w:hAnsi="Arial" w:cs="Arial"/>
                <w:b/>
                <w:sz w:val="18"/>
              </w:rPr>
            </w:pPr>
          </w:p>
          <w:p w14:paraId="50A163D2" w14:textId="77777777" w:rsidR="008A1D83" w:rsidRDefault="008A1D83" w:rsidP="009E7CF9">
            <w:pPr>
              <w:ind w:left="78"/>
              <w:rPr>
                <w:rFonts w:ascii="Arial" w:hAnsi="Arial" w:cs="Arial"/>
                <w:b/>
                <w:sz w:val="18"/>
              </w:rPr>
            </w:pPr>
            <w:r>
              <w:rPr>
                <w:rFonts w:ascii="Arial" w:hAnsi="Arial" w:cs="Arial"/>
                <w:b/>
                <w:sz w:val="18"/>
              </w:rPr>
              <w:t>Bemerkungen</w:t>
            </w:r>
          </w:p>
        </w:tc>
        <w:tc>
          <w:tcPr>
            <w:tcW w:w="8505" w:type="dxa"/>
            <w:gridSpan w:val="3"/>
            <w:tcBorders>
              <w:top w:val="single" w:sz="4" w:space="0" w:color="auto"/>
              <w:left w:val="single" w:sz="4" w:space="0" w:color="57585B"/>
              <w:bottom w:val="single" w:sz="4" w:space="0" w:color="auto"/>
              <w:right w:val="single" w:sz="4" w:space="0" w:color="auto"/>
            </w:tcBorders>
          </w:tcPr>
          <w:p w14:paraId="5A7F4202" w14:textId="77777777" w:rsidR="008A1D83" w:rsidRDefault="008A1D83" w:rsidP="009E7CF9">
            <w:pPr>
              <w:ind w:left="127"/>
              <w:rPr>
                <w:rFonts w:ascii="Arial" w:hAnsi="Arial" w:cs="Arial"/>
                <w:sz w:val="18"/>
                <w:szCs w:val="18"/>
              </w:rPr>
            </w:pPr>
          </w:p>
        </w:tc>
      </w:tr>
      <w:tr w:rsidR="008A1D83" w14:paraId="0F9B5D97" w14:textId="77777777" w:rsidTr="003603A4">
        <w:tblPrEx>
          <w:tblCellMar>
            <w:top w:w="0" w:type="dxa"/>
            <w:left w:w="85" w:type="dxa"/>
            <w:right w:w="57" w:type="dxa"/>
          </w:tblCellMar>
        </w:tblPrEx>
        <w:trPr>
          <w:trHeight w:val="510"/>
        </w:trPr>
        <w:tc>
          <w:tcPr>
            <w:tcW w:w="5504" w:type="dxa"/>
            <w:gridSpan w:val="2"/>
            <w:tcBorders>
              <w:top w:val="single" w:sz="4" w:space="0" w:color="auto"/>
              <w:left w:val="single" w:sz="4" w:space="0" w:color="auto"/>
              <w:bottom w:val="single" w:sz="4" w:space="0" w:color="auto"/>
              <w:right w:val="single" w:sz="4" w:space="0" w:color="57585B"/>
            </w:tcBorders>
            <w:shd w:val="clear" w:color="auto" w:fill="E2EFD9" w:themeFill="accent6" w:themeFillTint="33"/>
            <w:vAlign w:val="center"/>
          </w:tcPr>
          <w:p w14:paraId="2540092C" w14:textId="6F7F0E38" w:rsidR="008A1D83" w:rsidRDefault="008A1D83" w:rsidP="009E7CF9">
            <w:pPr>
              <w:ind w:left="78"/>
              <w:rPr>
                <w:rFonts w:ascii="Arial" w:hAnsi="Arial" w:cs="Arial"/>
                <w:b/>
                <w:sz w:val="18"/>
              </w:rPr>
            </w:pPr>
            <w:r>
              <w:rPr>
                <w:rFonts w:ascii="Arial" w:hAnsi="Arial" w:cs="Arial"/>
                <w:b/>
                <w:sz w:val="18"/>
              </w:rPr>
              <w:t xml:space="preserve">Unterweisung </w:t>
            </w:r>
            <w:r w:rsidR="006250ED">
              <w:rPr>
                <w:rFonts w:ascii="Arial" w:hAnsi="Arial" w:cs="Arial"/>
                <w:b/>
                <w:sz w:val="18"/>
              </w:rPr>
              <w:t xml:space="preserve">in </w:t>
            </w:r>
            <w:r>
              <w:rPr>
                <w:rFonts w:ascii="Arial" w:hAnsi="Arial" w:cs="Arial"/>
                <w:b/>
                <w:sz w:val="18"/>
              </w:rPr>
              <w:t>die festgelegten Rettungsmaßnahmen</w:t>
            </w:r>
          </w:p>
        </w:tc>
        <w:tc>
          <w:tcPr>
            <w:tcW w:w="5530" w:type="dxa"/>
            <w:gridSpan w:val="2"/>
            <w:tcBorders>
              <w:top w:val="single" w:sz="4" w:space="0" w:color="auto"/>
              <w:left w:val="single" w:sz="4" w:space="0" w:color="57585B"/>
              <w:bottom w:val="single" w:sz="4" w:space="0" w:color="auto"/>
              <w:right w:val="single" w:sz="4" w:space="0" w:color="auto"/>
            </w:tcBorders>
            <w:vAlign w:val="center"/>
          </w:tcPr>
          <w:p w14:paraId="24ACADFC" w14:textId="77777777" w:rsidR="008A1D83" w:rsidRDefault="008A1D83" w:rsidP="009E7CF9">
            <w:pPr>
              <w:ind w:left="127"/>
              <w:rPr>
                <w:rFonts w:ascii="Arial" w:hAnsi="Arial" w:cs="Arial"/>
                <w:sz w:val="18"/>
                <w:szCs w:val="18"/>
              </w:rPr>
            </w:pPr>
            <w:r>
              <w:rPr>
                <w:rFonts w:ascii="Arial" w:hAnsi="Arial" w:cs="Arial"/>
                <w:sz w:val="18"/>
              </w:rPr>
              <w:t>er</w:t>
            </w:r>
            <w:r w:rsidRPr="004626EA">
              <w:rPr>
                <w:rFonts w:ascii="Arial" w:hAnsi="Arial" w:cs="Arial"/>
                <w:sz w:val="18"/>
              </w:rPr>
              <w:t>folgte am:</w:t>
            </w:r>
          </w:p>
        </w:tc>
      </w:tr>
    </w:tbl>
    <w:p w14:paraId="56621071" w14:textId="77777777" w:rsidR="008A1D83" w:rsidRDefault="008A1D83" w:rsidP="008A1D83"/>
    <w:p w14:paraId="5FCB86AD" w14:textId="78516EEE" w:rsidR="00237304" w:rsidRPr="008A1D83" w:rsidRDefault="008A1D83" w:rsidP="008A1D83">
      <w:pPr>
        <w:rPr>
          <w:rFonts w:ascii="Arial" w:hAnsi="Arial" w:cs="Arial"/>
        </w:rPr>
      </w:pPr>
      <w:r w:rsidRPr="009B537E">
        <w:rPr>
          <w:rFonts w:ascii="Arial" w:hAnsi="Arial" w:cs="Arial"/>
        </w:rPr>
        <w:t xml:space="preserve">Datum: </w:t>
      </w:r>
      <w:r w:rsidRPr="009B537E">
        <w:rPr>
          <w:rFonts w:ascii="Arial" w:hAnsi="Arial" w:cs="Arial"/>
        </w:rPr>
        <w:tab/>
      </w:r>
      <w:r w:rsidRPr="009B537E">
        <w:rPr>
          <w:rFonts w:ascii="Arial" w:hAnsi="Arial" w:cs="Arial"/>
        </w:rPr>
        <w:tab/>
      </w:r>
      <w:r w:rsidRPr="009B537E">
        <w:rPr>
          <w:rFonts w:ascii="Arial" w:hAnsi="Arial" w:cs="Arial"/>
        </w:rPr>
        <w:tab/>
      </w:r>
      <w:r w:rsidRPr="009B537E">
        <w:rPr>
          <w:rFonts w:ascii="Arial" w:hAnsi="Arial" w:cs="Arial"/>
        </w:rPr>
        <w:tab/>
        <w:t>Unterschrift Bau-/ Montageleit</w:t>
      </w:r>
      <w:r w:rsidR="006250ED">
        <w:rPr>
          <w:rFonts w:ascii="Arial" w:hAnsi="Arial" w:cs="Arial"/>
        </w:rPr>
        <w:t>ung</w:t>
      </w:r>
      <w:r w:rsidRPr="009B537E">
        <w:rPr>
          <w:rFonts w:ascii="Arial" w:hAnsi="Arial" w:cs="Arial"/>
        </w:rPr>
        <w:t xml:space="preserve">: </w:t>
      </w:r>
    </w:p>
    <w:sectPr w:rsidR="00237304" w:rsidRPr="008A1D83" w:rsidSect="00F91A1C">
      <w:headerReference w:type="even" r:id="rId11"/>
      <w:headerReference w:type="default" r:id="rId12"/>
      <w:footerReference w:type="even" r:id="rId13"/>
      <w:footerReference w:type="default" r:id="rId14"/>
      <w:headerReference w:type="first" r:id="rId15"/>
      <w:footerReference w:type="first" r:id="rId16"/>
      <w:pgSz w:w="11906" w:h="16838" w:code="9"/>
      <w:pgMar w:top="851" w:right="1191" w:bottom="0" w:left="851" w:header="0" w:footer="119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45632" w14:textId="77777777" w:rsidR="00E2102A" w:rsidRDefault="00E2102A" w:rsidP="00A17F53">
      <w:r>
        <w:separator/>
      </w:r>
    </w:p>
  </w:endnote>
  <w:endnote w:type="continuationSeparator" w:id="0">
    <w:p w14:paraId="123738E2" w14:textId="77777777" w:rsidR="00E2102A" w:rsidRDefault="00E2102A" w:rsidP="00A1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GUV Meta-Normal">
    <w:altName w:val="Calibri"/>
    <w:panose1 w:val="020B0504030101020102"/>
    <w:charset w:val="00"/>
    <w:family w:val="swiss"/>
    <w:notTrueType/>
    <w:pitch w:val="variable"/>
    <w:sig w:usb0="800000A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7240" w14:textId="77777777" w:rsidR="003F4CCC" w:rsidRDefault="003F4C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AB34" w14:textId="39F1EE0C" w:rsidR="00A17F53" w:rsidRDefault="00B72F80">
    <w:pPr>
      <w:pStyle w:val="Fuzeile"/>
    </w:pPr>
    <w:r>
      <w:rPr>
        <w:noProof/>
      </w:rPr>
      <mc:AlternateContent>
        <mc:Choice Requires="wps">
          <w:drawing>
            <wp:anchor distT="45720" distB="45720" distL="114300" distR="114300" simplePos="0" relativeHeight="251667456" behindDoc="0" locked="0" layoutInCell="1" allowOverlap="1" wp14:anchorId="11461888" wp14:editId="6F0DE619">
              <wp:simplePos x="0" y="0"/>
              <wp:positionH relativeFrom="margin">
                <wp:align>left</wp:align>
              </wp:positionH>
              <wp:positionV relativeFrom="paragraph">
                <wp:posOffset>499110</wp:posOffset>
              </wp:positionV>
              <wp:extent cx="6583680" cy="23050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230505"/>
                      </a:xfrm>
                      <a:prstGeom prst="rect">
                        <a:avLst/>
                      </a:prstGeom>
                      <a:noFill/>
                      <a:ln w="9525">
                        <a:noFill/>
                        <a:miter lim="800000"/>
                        <a:headEnd/>
                        <a:tailEnd/>
                      </a:ln>
                    </wps:spPr>
                    <wps:txbx>
                      <w:txbxContent>
                        <w:p w14:paraId="6A3F5035" w14:textId="5ACF2B5E" w:rsidR="00BE2D9E" w:rsidRPr="00B72F80" w:rsidRDefault="00B72F80" w:rsidP="00BE2D9E">
                          <w:pPr>
                            <w:rPr>
                              <w:rFonts w:ascii="Arial" w:hAnsi="Arial" w:cs="Arial"/>
                              <w:color w:val="FFFFFF" w:themeColor="background1"/>
                              <w:sz w:val="18"/>
                              <w:szCs w:val="18"/>
                            </w:rPr>
                          </w:pPr>
                          <w:r w:rsidRPr="00B72F80">
                            <w:rPr>
                              <w:rFonts w:ascii="Arial" w:hAnsi="Arial" w:cs="Arial"/>
                              <w:color w:val="FFFFFF" w:themeColor="background1"/>
                              <w:sz w:val="18"/>
                              <w:szCs w:val="18"/>
                            </w:rPr>
                            <w:t xml:space="preserve">Stand </w:t>
                          </w:r>
                          <w:r w:rsidR="003603A4">
                            <w:rPr>
                              <w:rFonts w:ascii="Arial" w:hAnsi="Arial" w:cs="Arial"/>
                              <w:color w:val="FFFFFF" w:themeColor="background1"/>
                              <w:sz w:val="18"/>
                              <w:szCs w:val="18"/>
                            </w:rPr>
                            <w:t>0</w:t>
                          </w:r>
                          <w:r w:rsidR="003F4CCC">
                            <w:rPr>
                              <w:rFonts w:ascii="Arial" w:hAnsi="Arial" w:cs="Arial"/>
                              <w:color w:val="FFFFFF" w:themeColor="background1"/>
                              <w:sz w:val="18"/>
                              <w:szCs w:val="18"/>
                            </w:rPr>
                            <w:t>4</w:t>
                          </w:r>
                          <w:r w:rsidRPr="00B72F80">
                            <w:rPr>
                              <w:rFonts w:ascii="Arial" w:hAnsi="Arial" w:cs="Arial"/>
                              <w:color w:val="FFFFFF" w:themeColor="background1"/>
                              <w:sz w:val="18"/>
                              <w:szCs w:val="18"/>
                            </w:rPr>
                            <w:t>/202</w:t>
                          </w:r>
                          <w:r w:rsidR="003603A4">
                            <w:rPr>
                              <w:rFonts w:ascii="Arial" w:hAnsi="Arial" w:cs="Arial"/>
                              <w:color w:val="FFFFFF" w:themeColor="background1"/>
                              <w:sz w:val="18"/>
                              <w:szCs w:val="18"/>
                            </w:rPr>
                            <w:t>1</w:t>
                          </w:r>
                          <w:r w:rsidR="00BE2D9E">
                            <w:rPr>
                              <w:rFonts w:ascii="Arial" w:hAnsi="Arial" w:cs="Arial"/>
                              <w:color w:val="FFFFFF" w:themeColor="background1"/>
                              <w:sz w:val="18"/>
                              <w:szCs w:val="18"/>
                            </w:rPr>
                            <w:tab/>
                          </w:r>
                          <w:r w:rsidR="00BE2D9E">
                            <w:rPr>
                              <w:rFonts w:ascii="Arial" w:hAnsi="Arial" w:cs="Arial"/>
                              <w:color w:val="FFFFFF" w:themeColor="background1"/>
                              <w:sz w:val="18"/>
                              <w:szCs w:val="18"/>
                            </w:rPr>
                            <w:tab/>
                          </w:r>
                          <w:r w:rsidR="00BE2D9E">
                            <w:rPr>
                              <w:rFonts w:ascii="Arial" w:hAnsi="Arial" w:cs="Arial"/>
                              <w:color w:val="FFFFFF" w:themeColor="background1"/>
                              <w:sz w:val="18"/>
                              <w:szCs w:val="18"/>
                            </w:rPr>
                            <w:tab/>
                          </w:r>
                          <w:r w:rsidR="00BE2D9E">
                            <w:rPr>
                              <w:rFonts w:ascii="Arial" w:hAnsi="Arial" w:cs="Arial"/>
                              <w:color w:val="FFFFFF" w:themeColor="background1"/>
                              <w:sz w:val="18"/>
                              <w:szCs w:val="18"/>
                            </w:rPr>
                            <w:tab/>
                          </w:r>
                          <w:r w:rsidR="00BE2D9E">
                            <w:rPr>
                              <w:rFonts w:ascii="Arial" w:hAnsi="Arial" w:cs="Arial"/>
                              <w:color w:val="FFFFFF" w:themeColor="background1"/>
                              <w:sz w:val="18"/>
                              <w:szCs w:val="18"/>
                            </w:rPr>
                            <w:tab/>
                          </w:r>
                          <w:r w:rsidR="00BE2D9E">
                            <w:rPr>
                              <w:rFonts w:ascii="Arial" w:hAnsi="Arial" w:cs="Arial"/>
                              <w:color w:val="FFFFFF" w:themeColor="background1"/>
                              <w:sz w:val="18"/>
                              <w:szCs w:val="18"/>
                            </w:rPr>
                            <w:tab/>
                          </w:r>
                          <w:r w:rsidR="00BE2D9E">
                            <w:rPr>
                              <w:rFonts w:ascii="Arial" w:hAnsi="Arial" w:cs="Arial"/>
                              <w:color w:val="FFFFFF" w:themeColor="background1"/>
                              <w:sz w:val="18"/>
                              <w:szCs w:val="18"/>
                            </w:rPr>
                            <w:tab/>
                          </w:r>
                          <w:r w:rsidR="00BE2D9E">
                            <w:rPr>
                              <w:rFonts w:ascii="Arial" w:hAnsi="Arial" w:cs="Arial"/>
                              <w:color w:val="FFFFFF" w:themeColor="background1"/>
                              <w:sz w:val="18"/>
                              <w:szCs w:val="18"/>
                            </w:rPr>
                            <w:tab/>
                          </w:r>
                          <w:r w:rsidR="00BE2D9E">
                            <w:rPr>
                              <w:rFonts w:ascii="Arial" w:hAnsi="Arial" w:cs="Arial"/>
                              <w:color w:val="FFFFFF" w:themeColor="background1"/>
                              <w:sz w:val="18"/>
                              <w:szCs w:val="18"/>
                            </w:rPr>
                            <w:tab/>
                          </w:r>
                          <w:r w:rsidR="00BE2D9E">
                            <w:rPr>
                              <w:rFonts w:ascii="Arial" w:hAnsi="Arial" w:cs="Arial"/>
                              <w:color w:val="FFFFFF" w:themeColor="background1"/>
                              <w:sz w:val="18"/>
                              <w:szCs w:val="18"/>
                            </w:rPr>
                            <w:tab/>
                          </w:r>
                          <w:r w:rsidR="00BE2D9E">
                            <w:rPr>
                              <w:rFonts w:ascii="Arial" w:hAnsi="Arial" w:cs="Arial"/>
                              <w:color w:val="FFFFFF" w:themeColor="background1"/>
                              <w:sz w:val="18"/>
                              <w:szCs w:val="18"/>
                            </w:rPr>
                            <w:tab/>
                          </w:r>
                          <w:r w:rsidR="00BE2D9E" w:rsidRPr="00CE302A">
                            <w:rPr>
                              <w:rFonts w:ascii="Arial" w:hAnsi="Arial" w:cs="Arial"/>
                              <w:color w:val="FFFFFF" w:themeColor="background1"/>
                              <w:sz w:val="18"/>
                              <w:szCs w:val="18"/>
                            </w:rPr>
                            <w:t xml:space="preserve">Seite </w:t>
                          </w:r>
                          <w:r w:rsidR="00BE2D9E" w:rsidRPr="00CE302A">
                            <w:rPr>
                              <w:rFonts w:ascii="Arial" w:hAnsi="Arial" w:cs="Arial"/>
                              <w:b/>
                              <w:bCs/>
                              <w:color w:val="FFFFFF" w:themeColor="background1"/>
                              <w:sz w:val="18"/>
                              <w:szCs w:val="18"/>
                            </w:rPr>
                            <w:fldChar w:fldCharType="begin"/>
                          </w:r>
                          <w:r w:rsidR="00BE2D9E" w:rsidRPr="00CE302A">
                            <w:rPr>
                              <w:rFonts w:ascii="Arial" w:hAnsi="Arial" w:cs="Arial"/>
                              <w:b/>
                              <w:bCs/>
                              <w:color w:val="FFFFFF" w:themeColor="background1"/>
                              <w:sz w:val="18"/>
                              <w:szCs w:val="18"/>
                            </w:rPr>
                            <w:instrText>PAGE  \* Arabic  \* MERGEFORMAT</w:instrText>
                          </w:r>
                          <w:r w:rsidR="00BE2D9E" w:rsidRPr="00CE302A">
                            <w:rPr>
                              <w:rFonts w:ascii="Arial" w:hAnsi="Arial" w:cs="Arial"/>
                              <w:b/>
                              <w:bCs/>
                              <w:color w:val="FFFFFF" w:themeColor="background1"/>
                              <w:sz w:val="18"/>
                              <w:szCs w:val="18"/>
                            </w:rPr>
                            <w:fldChar w:fldCharType="separate"/>
                          </w:r>
                          <w:r w:rsidR="00BE2D9E">
                            <w:rPr>
                              <w:rFonts w:ascii="Arial" w:hAnsi="Arial" w:cs="Arial"/>
                              <w:b/>
                              <w:bCs/>
                              <w:color w:val="FFFFFF" w:themeColor="background1"/>
                              <w:sz w:val="18"/>
                              <w:szCs w:val="18"/>
                            </w:rPr>
                            <w:t>1</w:t>
                          </w:r>
                          <w:r w:rsidR="00BE2D9E" w:rsidRPr="00CE302A">
                            <w:rPr>
                              <w:rFonts w:ascii="Arial" w:hAnsi="Arial" w:cs="Arial"/>
                              <w:b/>
                              <w:bCs/>
                              <w:color w:val="FFFFFF" w:themeColor="background1"/>
                              <w:sz w:val="18"/>
                              <w:szCs w:val="18"/>
                            </w:rPr>
                            <w:fldChar w:fldCharType="end"/>
                          </w:r>
                          <w:r w:rsidR="00BE2D9E" w:rsidRPr="00CE302A">
                            <w:rPr>
                              <w:rFonts w:ascii="Arial" w:hAnsi="Arial" w:cs="Arial"/>
                              <w:color w:val="FFFFFF" w:themeColor="background1"/>
                              <w:sz w:val="18"/>
                              <w:szCs w:val="18"/>
                            </w:rPr>
                            <w:t xml:space="preserve"> von </w:t>
                          </w:r>
                          <w:r w:rsidR="00BE2D9E" w:rsidRPr="00CE302A">
                            <w:rPr>
                              <w:rFonts w:ascii="Arial" w:hAnsi="Arial" w:cs="Arial"/>
                              <w:b/>
                              <w:bCs/>
                              <w:color w:val="FFFFFF" w:themeColor="background1"/>
                              <w:sz w:val="18"/>
                              <w:szCs w:val="18"/>
                            </w:rPr>
                            <w:fldChar w:fldCharType="begin"/>
                          </w:r>
                          <w:r w:rsidR="00BE2D9E" w:rsidRPr="00CE302A">
                            <w:rPr>
                              <w:rFonts w:ascii="Arial" w:hAnsi="Arial" w:cs="Arial"/>
                              <w:b/>
                              <w:bCs/>
                              <w:color w:val="FFFFFF" w:themeColor="background1"/>
                              <w:sz w:val="18"/>
                              <w:szCs w:val="18"/>
                            </w:rPr>
                            <w:instrText>NUMPAGES  \* Arabic  \* MERGEFORMAT</w:instrText>
                          </w:r>
                          <w:r w:rsidR="00BE2D9E" w:rsidRPr="00CE302A">
                            <w:rPr>
                              <w:rFonts w:ascii="Arial" w:hAnsi="Arial" w:cs="Arial"/>
                              <w:b/>
                              <w:bCs/>
                              <w:color w:val="FFFFFF" w:themeColor="background1"/>
                              <w:sz w:val="18"/>
                              <w:szCs w:val="18"/>
                            </w:rPr>
                            <w:fldChar w:fldCharType="separate"/>
                          </w:r>
                          <w:r w:rsidR="00BE2D9E">
                            <w:rPr>
                              <w:rFonts w:ascii="Arial" w:hAnsi="Arial" w:cs="Arial"/>
                              <w:b/>
                              <w:bCs/>
                              <w:color w:val="FFFFFF" w:themeColor="background1"/>
                              <w:sz w:val="18"/>
                              <w:szCs w:val="18"/>
                            </w:rPr>
                            <w:t>3</w:t>
                          </w:r>
                          <w:r w:rsidR="00BE2D9E" w:rsidRPr="00CE302A">
                            <w:rPr>
                              <w:rFonts w:ascii="Arial" w:hAnsi="Arial" w:cs="Arial"/>
                              <w:b/>
                              <w:bCs/>
                              <w:color w:val="FFFFFF" w:themeColor="background1"/>
                              <w:sz w:val="18"/>
                              <w:szCs w:val="18"/>
                            </w:rPr>
                            <w:fldChar w:fldCharType="end"/>
                          </w:r>
                        </w:p>
                        <w:p w14:paraId="132810C2" w14:textId="19F4F77E" w:rsidR="00B72F80" w:rsidRPr="00B72F80" w:rsidRDefault="00B72F80">
                          <w:pPr>
                            <w:rPr>
                              <w:rFonts w:ascii="Arial" w:hAnsi="Arial" w:cs="Arial"/>
                              <w:color w:val="FFFFFF" w:themeColor="background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61888" id="_x0000_t202" coordsize="21600,21600" o:spt="202" path="m,l,21600r21600,l21600,xe">
              <v:stroke joinstyle="miter"/>
              <v:path gradientshapeok="t" o:connecttype="rect"/>
            </v:shapetype>
            <v:shape id="_x0000_s1028" type="#_x0000_t202" style="position:absolute;margin-left:0;margin-top:39.3pt;width:518.4pt;height:18.1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" filled="f" stroked="f">
              <v:textbox>
                <w:txbxContent>
                  <w:p w14:paraId="6A3F5035" w14:textId="5ACF2B5E" w:rsidR="00BE2D9E" w:rsidRPr="00B72F80" w:rsidRDefault="00B72F80" w:rsidP="00BE2D9E">
                    <w:pPr>
                      <w:rPr>
                        <w:rFonts w:ascii="Arial" w:hAnsi="Arial" w:cs="Arial"/>
                        <w:color w:val="FFFFFF" w:themeColor="background1"/>
                        <w:sz w:val="18"/>
                        <w:szCs w:val="18"/>
                      </w:rPr>
                    </w:pPr>
                    <w:r w:rsidRPr="00B72F80">
                      <w:rPr>
                        <w:rFonts w:ascii="Arial" w:hAnsi="Arial" w:cs="Arial"/>
                        <w:color w:val="FFFFFF" w:themeColor="background1"/>
                        <w:sz w:val="18"/>
                        <w:szCs w:val="18"/>
                      </w:rPr>
                      <w:t xml:space="preserve">Stand </w:t>
                    </w:r>
                    <w:r w:rsidR="003603A4">
                      <w:rPr>
                        <w:rFonts w:ascii="Arial" w:hAnsi="Arial" w:cs="Arial"/>
                        <w:color w:val="FFFFFF" w:themeColor="background1"/>
                        <w:sz w:val="18"/>
                        <w:szCs w:val="18"/>
                      </w:rPr>
                      <w:t>0</w:t>
                    </w:r>
                    <w:r w:rsidR="003F4CCC">
                      <w:rPr>
                        <w:rFonts w:ascii="Arial" w:hAnsi="Arial" w:cs="Arial"/>
                        <w:color w:val="FFFFFF" w:themeColor="background1"/>
                        <w:sz w:val="18"/>
                        <w:szCs w:val="18"/>
                      </w:rPr>
                      <w:t>4</w:t>
                    </w:r>
                    <w:r w:rsidRPr="00B72F80">
                      <w:rPr>
                        <w:rFonts w:ascii="Arial" w:hAnsi="Arial" w:cs="Arial"/>
                        <w:color w:val="FFFFFF" w:themeColor="background1"/>
                        <w:sz w:val="18"/>
                        <w:szCs w:val="18"/>
                      </w:rPr>
                      <w:t>/202</w:t>
                    </w:r>
                    <w:r w:rsidR="003603A4">
                      <w:rPr>
                        <w:rFonts w:ascii="Arial" w:hAnsi="Arial" w:cs="Arial"/>
                        <w:color w:val="FFFFFF" w:themeColor="background1"/>
                        <w:sz w:val="18"/>
                        <w:szCs w:val="18"/>
                      </w:rPr>
                      <w:t>1</w:t>
                    </w:r>
                    <w:r w:rsidR="00BE2D9E">
                      <w:rPr>
                        <w:rFonts w:ascii="Arial" w:hAnsi="Arial" w:cs="Arial"/>
                        <w:color w:val="FFFFFF" w:themeColor="background1"/>
                        <w:sz w:val="18"/>
                        <w:szCs w:val="18"/>
                      </w:rPr>
                      <w:tab/>
                    </w:r>
                    <w:r w:rsidR="00BE2D9E">
                      <w:rPr>
                        <w:rFonts w:ascii="Arial" w:hAnsi="Arial" w:cs="Arial"/>
                        <w:color w:val="FFFFFF" w:themeColor="background1"/>
                        <w:sz w:val="18"/>
                        <w:szCs w:val="18"/>
                      </w:rPr>
                      <w:tab/>
                    </w:r>
                    <w:r w:rsidR="00BE2D9E">
                      <w:rPr>
                        <w:rFonts w:ascii="Arial" w:hAnsi="Arial" w:cs="Arial"/>
                        <w:color w:val="FFFFFF" w:themeColor="background1"/>
                        <w:sz w:val="18"/>
                        <w:szCs w:val="18"/>
                      </w:rPr>
                      <w:tab/>
                    </w:r>
                    <w:r w:rsidR="00BE2D9E">
                      <w:rPr>
                        <w:rFonts w:ascii="Arial" w:hAnsi="Arial" w:cs="Arial"/>
                        <w:color w:val="FFFFFF" w:themeColor="background1"/>
                        <w:sz w:val="18"/>
                        <w:szCs w:val="18"/>
                      </w:rPr>
                      <w:tab/>
                    </w:r>
                    <w:r w:rsidR="00BE2D9E">
                      <w:rPr>
                        <w:rFonts w:ascii="Arial" w:hAnsi="Arial" w:cs="Arial"/>
                        <w:color w:val="FFFFFF" w:themeColor="background1"/>
                        <w:sz w:val="18"/>
                        <w:szCs w:val="18"/>
                      </w:rPr>
                      <w:tab/>
                    </w:r>
                    <w:r w:rsidR="00BE2D9E">
                      <w:rPr>
                        <w:rFonts w:ascii="Arial" w:hAnsi="Arial" w:cs="Arial"/>
                        <w:color w:val="FFFFFF" w:themeColor="background1"/>
                        <w:sz w:val="18"/>
                        <w:szCs w:val="18"/>
                      </w:rPr>
                      <w:tab/>
                    </w:r>
                    <w:r w:rsidR="00BE2D9E">
                      <w:rPr>
                        <w:rFonts w:ascii="Arial" w:hAnsi="Arial" w:cs="Arial"/>
                        <w:color w:val="FFFFFF" w:themeColor="background1"/>
                        <w:sz w:val="18"/>
                        <w:szCs w:val="18"/>
                      </w:rPr>
                      <w:tab/>
                    </w:r>
                    <w:r w:rsidR="00BE2D9E">
                      <w:rPr>
                        <w:rFonts w:ascii="Arial" w:hAnsi="Arial" w:cs="Arial"/>
                        <w:color w:val="FFFFFF" w:themeColor="background1"/>
                        <w:sz w:val="18"/>
                        <w:szCs w:val="18"/>
                      </w:rPr>
                      <w:tab/>
                    </w:r>
                    <w:r w:rsidR="00BE2D9E">
                      <w:rPr>
                        <w:rFonts w:ascii="Arial" w:hAnsi="Arial" w:cs="Arial"/>
                        <w:color w:val="FFFFFF" w:themeColor="background1"/>
                        <w:sz w:val="18"/>
                        <w:szCs w:val="18"/>
                      </w:rPr>
                      <w:tab/>
                    </w:r>
                    <w:r w:rsidR="00BE2D9E">
                      <w:rPr>
                        <w:rFonts w:ascii="Arial" w:hAnsi="Arial" w:cs="Arial"/>
                        <w:color w:val="FFFFFF" w:themeColor="background1"/>
                        <w:sz w:val="18"/>
                        <w:szCs w:val="18"/>
                      </w:rPr>
                      <w:tab/>
                    </w:r>
                    <w:r w:rsidR="00BE2D9E">
                      <w:rPr>
                        <w:rFonts w:ascii="Arial" w:hAnsi="Arial" w:cs="Arial"/>
                        <w:color w:val="FFFFFF" w:themeColor="background1"/>
                        <w:sz w:val="18"/>
                        <w:szCs w:val="18"/>
                      </w:rPr>
                      <w:tab/>
                    </w:r>
                    <w:r w:rsidR="00BE2D9E" w:rsidRPr="00CE302A">
                      <w:rPr>
                        <w:rFonts w:ascii="Arial" w:hAnsi="Arial" w:cs="Arial"/>
                        <w:color w:val="FFFFFF" w:themeColor="background1"/>
                        <w:sz w:val="18"/>
                        <w:szCs w:val="18"/>
                      </w:rPr>
                      <w:t xml:space="preserve">Seite </w:t>
                    </w:r>
                    <w:r w:rsidR="00BE2D9E" w:rsidRPr="00CE302A">
                      <w:rPr>
                        <w:rFonts w:ascii="Arial" w:hAnsi="Arial" w:cs="Arial"/>
                        <w:b/>
                        <w:bCs/>
                        <w:color w:val="FFFFFF" w:themeColor="background1"/>
                        <w:sz w:val="18"/>
                        <w:szCs w:val="18"/>
                      </w:rPr>
                      <w:fldChar w:fldCharType="begin"/>
                    </w:r>
                    <w:r w:rsidR="00BE2D9E" w:rsidRPr="00CE302A">
                      <w:rPr>
                        <w:rFonts w:ascii="Arial" w:hAnsi="Arial" w:cs="Arial"/>
                        <w:b/>
                        <w:bCs/>
                        <w:color w:val="FFFFFF" w:themeColor="background1"/>
                        <w:sz w:val="18"/>
                        <w:szCs w:val="18"/>
                      </w:rPr>
                      <w:instrText>PAGE  \* Arabic  \* MERGEFORMAT</w:instrText>
                    </w:r>
                    <w:r w:rsidR="00BE2D9E" w:rsidRPr="00CE302A">
                      <w:rPr>
                        <w:rFonts w:ascii="Arial" w:hAnsi="Arial" w:cs="Arial"/>
                        <w:b/>
                        <w:bCs/>
                        <w:color w:val="FFFFFF" w:themeColor="background1"/>
                        <w:sz w:val="18"/>
                        <w:szCs w:val="18"/>
                      </w:rPr>
                      <w:fldChar w:fldCharType="separate"/>
                    </w:r>
                    <w:r w:rsidR="00BE2D9E">
                      <w:rPr>
                        <w:rFonts w:ascii="Arial" w:hAnsi="Arial" w:cs="Arial"/>
                        <w:b/>
                        <w:bCs/>
                        <w:color w:val="FFFFFF" w:themeColor="background1"/>
                        <w:sz w:val="18"/>
                        <w:szCs w:val="18"/>
                      </w:rPr>
                      <w:t>1</w:t>
                    </w:r>
                    <w:r w:rsidR="00BE2D9E" w:rsidRPr="00CE302A">
                      <w:rPr>
                        <w:rFonts w:ascii="Arial" w:hAnsi="Arial" w:cs="Arial"/>
                        <w:b/>
                        <w:bCs/>
                        <w:color w:val="FFFFFF" w:themeColor="background1"/>
                        <w:sz w:val="18"/>
                        <w:szCs w:val="18"/>
                      </w:rPr>
                      <w:fldChar w:fldCharType="end"/>
                    </w:r>
                    <w:r w:rsidR="00BE2D9E" w:rsidRPr="00CE302A">
                      <w:rPr>
                        <w:rFonts w:ascii="Arial" w:hAnsi="Arial" w:cs="Arial"/>
                        <w:color w:val="FFFFFF" w:themeColor="background1"/>
                        <w:sz w:val="18"/>
                        <w:szCs w:val="18"/>
                      </w:rPr>
                      <w:t xml:space="preserve"> von </w:t>
                    </w:r>
                    <w:r w:rsidR="00BE2D9E" w:rsidRPr="00CE302A">
                      <w:rPr>
                        <w:rFonts w:ascii="Arial" w:hAnsi="Arial" w:cs="Arial"/>
                        <w:b/>
                        <w:bCs/>
                        <w:color w:val="FFFFFF" w:themeColor="background1"/>
                        <w:sz w:val="18"/>
                        <w:szCs w:val="18"/>
                      </w:rPr>
                      <w:fldChar w:fldCharType="begin"/>
                    </w:r>
                    <w:r w:rsidR="00BE2D9E" w:rsidRPr="00CE302A">
                      <w:rPr>
                        <w:rFonts w:ascii="Arial" w:hAnsi="Arial" w:cs="Arial"/>
                        <w:b/>
                        <w:bCs/>
                        <w:color w:val="FFFFFF" w:themeColor="background1"/>
                        <w:sz w:val="18"/>
                        <w:szCs w:val="18"/>
                      </w:rPr>
                      <w:instrText>NUMPAGES  \* Arabic  \* MERGEFORMAT</w:instrText>
                    </w:r>
                    <w:r w:rsidR="00BE2D9E" w:rsidRPr="00CE302A">
                      <w:rPr>
                        <w:rFonts w:ascii="Arial" w:hAnsi="Arial" w:cs="Arial"/>
                        <w:b/>
                        <w:bCs/>
                        <w:color w:val="FFFFFF" w:themeColor="background1"/>
                        <w:sz w:val="18"/>
                        <w:szCs w:val="18"/>
                      </w:rPr>
                      <w:fldChar w:fldCharType="separate"/>
                    </w:r>
                    <w:r w:rsidR="00BE2D9E">
                      <w:rPr>
                        <w:rFonts w:ascii="Arial" w:hAnsi="Arial" w:cs="Arial"/>
                        <w:b/>
                        <w:bCs/>
                        <w:color w:val="FFFFFF" w:themeColor="background1"/>
                        <w:sz w:val="18"/>
                        <w:szCs w:val="18"/>
                      </w:rPr>
                      <w:t>3</w:t>
                    </w:r>
                    <w:r w:rsidR="00BE2D9E" w:rsidRPr="00CE302A">
                      <w:rPr>
                        <w:rFonts w:ascii="Arial" w:hAnsi="Arial" w:cs="Arial"/>
                        <w:b/>
                        <w:bCs/>
                        <w:color w:val="FFFFFF" w:themeColor="background1"/>
                        <w:sz w:val="18"/>
                        <w:szCs w:val="18"/>
                      </w:rPr>
                      <w:fldChar w:fldCharType="end"/>
                    </w:r>
                  </w:p>
                  <w:p w14:paraId="132810C2" w14:textId="19F4F77E" w:rsidR="00B72F80" w:rsidRPr="00B72F80" w:rsidRDefault="00B72F80">
                    <w:pPr>
                      <w:rPr>
                        <w:rFonts w:ascii="Arial" w:hAnsi="Arial" w:cs="Arial"/>
                        <w:color w:val="FFFFFF" w:themeColor="background1"/>
                        <w:sz w:val="18"/>
                        <w:szCs w:val="18"/>
                      </w:rPr>
                    </w:pPr>
                  </w:p>
                </w:txbxContent>
              </v:textbox>
              <w10:wrap type="square" anchorx="margin"/>
            </v:shape>
          </w:pict>
        </mc:Fallback>
      </mc:AlternateContent>
    </w:r>
    <w:r w:rsidR="00C66402">
      <w:rPr>
        <w:noProof/>
      </w:rPr>
      <w:drawing>
        <wp:anchor distT="0" distB="0" distL="114300" distR="114300" simplePos="0" relativeHeight="251665408" behindDoc="0" locked="0" layoutInCell="1" allowOverlap="1" wp14:anchorId="641F6FAF" wp14:editId="20A7A0DC">
          <wp:simplePos x="0" y="0"/>
          <wp:positionH relativeFrom="page">
            <wp:posOffset>-48895</wp:posOffset>
          </wp:positionH>
          <wp:positionV relativeFrom="paragraph">
            <wp:posOffset>331685</wp:posOffset>
          </wp:positionV>
          <wp:extent cx="8049600" cy="604800"/>
          <wp:effectExtent l="0" t="0" r="0" b="508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rlage Fußzeile_ohne Punkte.jpg"/>
                  <pic:cNvPicPr/>
                </pic:nvPicPr>
                <pic:blipFill>
                  <a:blip r:embed="rId1">
                    <a:extLst>
                      <a:ext uri="{28A0092B-C50C-407E-A947-70E740481C1C}">
                        <a14:useLocalDpi xmlns:a14="http://schemas.microsoft.com/office/drawing/2010/main" val="0"/>
                      </a:ext>
                    </a:extLst>
                  </a:blip>
                  <a:stretch>
                    <a:fillRect/>
                  </a:stretch>
                </pic:blipFill>
                <pic:spPr>
                  <a:xfrm>
                    <a:off x="0" y="0"/>
                    <a:ext cx="8049600" cy="60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7DC2" w14:textId="77777777" w:rsidR="003F4CCC" w:rsidRDefault="003F4C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C9F32" w14:textId="77777777" w:rsidR="00E2102A" w:rsidRDefault="00E2102A" w:rsidP="00A17F53">
      <w:r>
        <w:separator/>
      </w:r>
    </w:p>
  </w:footnote>
  <w:footnote w:type="continuationSeparator" w:id="0">
    <w:p w14:paraId="384A3E2F" w14:textId="77777777" w:rsidR="00E2102A" w:rsidRDefault="00E2102A" w:rsidP="00A17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C6EA" w14:textId="77777777" w:rsidR="003F4CCC" w:rsidRDefault="003F4C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63AB" w14:textId="5492C74C" w:rsidR="00A17F53" w:rsidRDefault="00291016">
    <w:pPr>
      <w:pStyle w:val="Kopfzeile"/>
    </w:pPr>
    <w:r>
      <w:rPr>
        <w:noProof/>
      </w:rPr>
      <w:drawing>
        <wp:anchor distT="0" distB="0" distL="114300" distR="114300" simplePos="0" relativeHeight="251662336" behindDoc="0" locked="0" layoutInCell="1" allowOverlap="1" wp14:anchorId="17C6AF4D" wp14:editId="61A91632">
          <wp:simplePos x="0" y="0"/>
          <wp:positionH relativeFrom="column">
            <wp:posOffset>-833755</wp:posOffset>
          </wp:positionH>
          <wp:positionV relativeFrom="paragraph">
            <wp:posOffset>-35560</wp:posOffset>
          </wp:positionV>
          <wp:extent cx="8043545" cy="1003935"/>
          <wp:effectExtent l="0" t="0" r="0" b="571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8043545" cy="1003935"/>
                  </a:xfrm>
                  <a:prstGeom prst="rect">
                    <a:avLst/>
                  </a:prstGeom>
                </pic:spPr>
              </pic:pic>
            </a:graphicData>
          </a:graphic>
          <wp14:sizeRelH relativeFrom="margin">
            <wp14:pctWidth>0</wp14:pctWidth>
          </wp14:sizeRelH>
          <wp14:sizeRelV relativeFrom="margin">
            <wp14:pctHeight>0</wp14:pctHeight>
          </wp14:sizeRelV>
        </wp:anchor>
      </w:drawing>
    </w:r>
    <w:r w:rsidR="009C7CB8">
      <w:rPr>
        <w:noProof/>
      </w:rPr>
      <mc:AlternateContent>
        <mc:Choice Requires="wps">
          <w:drawing>
            <wp:anchor distT="45720" distB="45720" distL="114300" distR="114300" simplePos="0" relativeHeight="251664384" behindDoc="0" locked="0" layoutInCell="1" allowOverlap="1" wp14:anchorId="45B1C9AF" wp14:editId="1DF4975D">
              <wp:simplePos x="0" y="0"/>
              <wp:positionH relativeFrom="margin">
                <wp:align>left</wp:align>
              </wp:positionH>
              <wp:positionV relativeFrom="paragraph">
                <wp:posOffset>229166</wp:posOffset>
              </wp:positionV>
              <wp:extent cx="4304030" cy="633095"/>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030" cy="633095"/>
                      </a:xfrm>
                      <a:prstGeom prst="rect">
                        <a:avLst/>
                      </a:prstGeom>
                      <a:noFill/>
                      <a:ln w="9525">
                        <a:noFill/>
                        <a:miter lim="800000"/>
                        <a:headEnd/>
                        <a:tailEnd/>
                      </a:ln>
                    </wps:spPr>
                    <wps:txbx>
                      <w:txbxContent>
                        <w:p w14:paraId="5AA331A2" w14:textId="1B25BE04" w:rsidR="00C66402" w:rsidRDefault="008A1D83">
                          <w:r>
                            <w:rPr>
                              <w:rFonts w:ascii="Arial" w:hAnsi="Arial" w:cs="Arial"/>
                              <w:color w:val="FFFFFF" w:themeColor="background1"/>
                              <w:sz w:val="36"/>
                              <w:szCs w:val="36"/>
                            </w:rPr>
                            <w:t>Rettungskonzept PSA gegen Absturz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1C9AF" id="_x0000_t202" coordsize="21600,21600" o:spt="202" path="m,l,21600r21600,l21600,xe">
              <v:stroke joinstyle="miter"/>
              <v:path gradientshapeok="t" o:connecttype="rect"/>
            </v:shapetype>
            <v:shape id="Textfeld 2" o:spid="_x0000_s1026" type="#_x0000_t202" style="position:absolute;margin-left:0;margin-top:18.05pt;width:338.9pt;height:49.8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" filled="f" stroked="f">
              <v:textbox>
                <w:txbxContent>
                  <w:p w14:paraId="5AA331A2" w14:textId="1B25BE04" w:rsidR="00C66402" w:rsidRDefault="008A1D83">
                    <w:r>
                      <w:rPr>
                        <w:rFonts w:ascii="Arial" w:hAnsi="Arial" w:cs="Arial"/>
                        <w:color w:val="FFFFFF" w:themeColor="background1"/>
                        <w:sz w:val="36"/>
                        <w:szCs w:val="36"/>
                      </w:rPr>
                      <w:t>Rettungskonzept PSA gegen Absturz</w:t>
                    </w:r>
                  </w:p>
                </w:txbxContent>
              </v:textbox>
              <w10:wrap type="square" anchorx="margin"/>
            </v:shape>
          </w:pict>
        </mc:Fallback>
      </mc:AlternateContent>
    </w:r>
    <w:r w:rsidR="009C7CB8">
      <w:rPr>
        <w:noProof/>
      </w:rPr>
      <mc:AlternateContent>
        <mc:Choice Requires="wps">
          <w:drawing>
            <wp:anchor distT="45720" distB="45720" distL="114300" distR="114300" simplePos="0" relativeHeight="251660288" behindDoc="0" locked="0" layoutInCell="1" allowOverlap="1" wp14:anchorId="3149410A" wp14:editId="09ABF58E">
              <wp:simplePos x="0" y="0"/>
              <wp:positionH relativeFrom="column">
                <wp:posOffset>107315</wp:posOffset>
              </wp:positionH>
              <wp:positionV relativeFrom="paragraph">
                <wp:posOffset>256755</wp:posOffset>
              </wp:positionV>
              <wp:extent cx="453453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1404620"/>
                      </a:xfrm>
                      <a:prstGeom prst="rect">
                        <a:avLst/>
                      </a:prstGeom>
                      <a:noFill/>
                      <a:ln w="9525">
                        <a:noFill/>
                        <a:miter lim="800000"/>
                        <a:headEnd/>
                        <a:tailEnd/>
                      </a:ln>
                    </wps:spPr>
                    <wps:txbx>
                      <w:txbxContent>
                        <w:p w14:paraId="1B7F6B83" w14:textId="3EA06BEA" w:rsidR="00A17F53" w:rsidRPr="00A17F53" w:rsidRDefault="00A17F53">
                          <w:pPr>
                            <w:rPr>
                              <w:rFonts w:ascii="DGUV Meta-Normal" w:hAnsi="DGUV Meta-Normal"/>
                              <w:color w:val="FFFFFF" w:themeColor="background1"/>
                              <w:sz w:val="36"/>
                              <w:szCs w:val="36"/>
                            </w:rPr>
                          </w:pPr>
                          <w:r w:rsidRPr="00A17F53">
                            <w:rPr>
                              <w:rFonts w:ascii="DGUV Meta-Normal" w:hAnsi="DGUV Meta-Normal"/>
                              <w:color w:val="FFFFFF" w:themeColor="background1"/>
                              <w:sz w:val="36"/>
                              <w:szCs w:val="36"/>
                            </w:rPr>
                            <w:t>Anzeige von Bau- und Montagearbeiten</w:t>
                          </w:r>
                        </w:p>
                        <w:p w14:paraId="2B58C979" w14:textId="23025F37" w:rsidR="00A17F53" w:rsidRPr="00A17F53" w:rsidRDefault="00A17F53" w:rsidP="00A17F53">
                          <w:pPr>
                            <w:rPr>
                              <w:rFonts w:ascii="DGUV Meta-Normal" w:hAnsi="DGUV Meta-Normal"/>
                              <w:color w:val="FFFFFF" w:themeColor="background1"/>
                              <w:sz w:val="18"/>
                              <w:szCs w:val="18"/>
                            </w:rPr>
                          </w:pPr>
                          <w:r w:rsidRPr="00A17F53">
                            <w:rPr>
                              <w:rFonts w:ascii="DGUV Meta-Normal" w:hAnsi="DGUV Meta-Normal"/>
                              <w:color w:val="FFFFFF" w:themeColor="background1"/>
                              <w:sz w:val="18"/>
                              <w:szCs w:val="18"/>
                            </w:rPr>
                            <w:t>(erforderlich ab 10 Arbeitsschichten/Arbeitsumfang mehr als 80 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49410A" id="_x0000_s1027" type="#_x0000_t202" style="position:absolute;margin-left:8.45pt;margin-top:20.2pt;width:357.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" filled="f" stroked="f">
              <v:textbox style="mso-fit-shape-to-text:t">
                <w:txbxContent>
                  <w:p w14:paraId="1B7F6B83" w14:textId="3EA06BEA" w:rsidR="00A17F53" w:rsidRPr="00A17F53" w:rsidRDefault="00A17F53">
                    <w:pPr>
                      <w:rPr>
                        <w:rFonts w:ascii="DGUV Meta-Normal" w:hAnsi="DGUV Meta-Normal"/>
                        <w:color w:val="FFFFFF" w:themeColor="background1"/>
                        <w:sz w:val="36"/>
                        <w:szCs w:val="36"/>
                      </w:rPr>
                    </w:pPr>
                    <w:r w:rsidRPr="00A17F53">
                      <w:rPr>
                        <w:rFonts w:ascii="DGUV Meta-Normal" w:hAnsi="DGUV Meta-Normal"/>
                        <w:color w:val="FFFFFF" w:themeColor="background1"/>
                        <w:sz w:val="36"/>
                        <w:szCs w:val="36"/>
                      </w:rPr>
                      <w:t>Anzeige von Bau- und Montagearbeiten</w:t>
                    </w:r>
                  </w:p>
                  <w:p w14:paraId="2B58C979" w14:textId="23025F37" w:rsidR="00A17F53" w:rsidRPr="00A17F53" w:rsidRDefault="00A17F53" w:rsidP="00A17F53">
                    <w:pPr>
                      <w:rPr>
                        <w:rFonts w:ascii="DGUV Meta-Normal" w:hAnsi="DGUV Meta-Normal"/>
                        <w:color w:val="FFFFFF" w:themeColor="background1"/>
                        <w:sz w:val="18"/>
                        <w:szCs w:val="18"/>
                      </w:rPr>
                    </w:pPr>
                    <w:r w:rsidRPr="00A17F53">
                      <w:rPr>
                        <w:rFonts w:ascii="DGUV Meta-Normal" w:hAnsi="DGUV Meta-Normal"/>
                        <w:color w:val="FFFFFF" w:themeColor="background1"/>
                        <w:sz w:val="18"/>
                        <w:szCs w:val="18"/>
                      </w:rPr>
                      <w:t>(erforderlich ab 10 Arbeitsschichten/Arbeitsumfang mehr als 80 h)</w:t>
                    </w:r>
                  </w:p>
                </w:txbxContent>
              </v:textbox>
              <w10:wrap type="square"/>
            </v:shape>
          </w:pict>
        </mc:Fallback>
      </mc:AlternateContent>
    </w:r>
  </w:p>
  <w:p w14:paraId="1A66FA72" w14:textId="7E3F49F2" w:rsidR="00A17F53" w:rsidRDefault="00A17F53" w:rsidP="009C7C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E9F5" w14:textId="77777777" w:rsidR="003F4CCC" w:rsidRDefault="003F4C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E00C3"/>
    <w:multiLevelType w:val="hybridMultilevel"/>
    <w:tmpl w:val="DC86C06E"/>
    <w:lvl w:ilvl="0" w:tplc="B350AAC4">
      <w:numFmt w:val="bullet"/>
      <w:lvlText w:val=""/>
      <w:lvlJc w:val="left"/>
      <w:pPr>
        <w:ind w:left="360" w:hanging="360"/>
      </w:pPr>
      <w:rPr>
        <w:rFonts w:ascii="Wingdings" w:eastAsia="Wingdings" w:hAnsi="Wingdings" w:cs="Wingdings" w:hint="default"/>
        <w:w w:val="100"/>
        <w:sz w:val="24"/>
        <w:szCs w:val="24"/>
        <w:lang w:val="de-CH" w:eastAsia="de-CH" w:bidi="de-CH"/>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58C2165"/>
    <w:multiLevelType w:val="hybridMultilevel"/>
    <w:tmpl w:val="B6961D3C"/>
    <w:lvl w:ilvl="0" w:tplc="B350AAC4">
      <w:numFmt w:val="bullet"/>
      <w:lvlText w:val=""/>
      <w:lvlJc w:val="left"/>
      <w:pPr>
        <w:ind w:left="360" w:hanging="360"/>
      </w:pPr>
      <w:rPr>
        <w:rFonts w:ascii="Wingdings" w:eastAsia="Wingdings" w:hAnsi="Wingdings" w:cs="Wingdings" w:hint="default"/>
        <w:w w:val="100"/>
        <w:sz w:val="24"/>
        <w:szCs w:val="24"/>
        <w:lang w:val="de-CH" w:eastAsia="de-CH" w:bidi="de-CH"/>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76"/>
    <w:rsid w:val="0002257B"/>
    <w:rsid w:val="00175E1B"/>
    <w:rsid w:val="001B0FFA"/>
    <w:rsid w:val="001D0821"/>
    <w:rsid w:val="001F0A24"/>
    <w:rsid w:val="0022758D"/>
    <w:rsid w:val="002351AC"/>
    <w:rsid w:val="00237304"/>
    <w:rsid w:val="002814B1"/>
    <w:rsid w:val="00291016"/>
    <w:rsid w:val="002A2559"/>
    <w:rsid w:val="002B61C6"/>
    <w:rsid w:val="003603A4"/>
    <w:rsid w:val="003F4CCC"/>
    <w:rsid w:val="004949A3"/>
    <w:rsid w:val="004B3755"/>
    <w:rsid w:val="0051334E"/>
    <w:rsid w:val="00525B25"/>
    <w:rsid w:val="00543561"/>
    <w:rsid w:val="006250ED"/>
    <w:rsid w:val="00670E9B"/>
    <w:rsid w:val="00763646"/>
    <w:rsid w:val="007854AF"/>
    <w:rsid w:val="007921B2"/>
    <w:rsid w:val="007B3219"/>
    <w:rsid w:val="008A1D83"/>
    <w:rsid w:val="00934E76"/>
    <w:rsid w:val="009568F0"/>
    <w:rsid w:val="00967105"/>
    <w:rsid w:val="009C7CB8"/>
    <w:rsid w:val="00A139C4"/>
    <w:rsid w:val="00A17F53"/>
    <w:rsid w:val="00AD7F29"/>
    <w:rsid w:val="00B22253"/>
    <w:rsid w:val="00B31252"/>
    <w:rsid w:val="00B72F80"/>
    <w:rsid w:val="00BE2D9E"/>
    <w:rsid w:val="00C50A97"/>
    <w:rsid w:val="00C66402"/>
    <w:rsid w:val="00CE5085"/>
    <w:rsid w:val="00D552BD"/>
    <w:rsid w:val="00D917AC"/>
    <w:rsid w:val="00D9314B"/>
    <w:rsid w:val="00E2102A"/>
    <w:rsid w:val="00E27DB8"/>
    <w:rsid w:val="00E73CF6"/>
    <w:rsid w:val="00EC6D37"/>
    <w:rsid w:val="00F0219C"/>
    <w:rsid w:val="00F24B7F"/>
    <w:rsid w:val="00F91A1C"/>
    <w:rsid w:val="00FA2E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95D43A"/>
  <w15:chartTrackingRefBased/>
  <w15:docId w15:val="{81E56672-A39D-42DD-B9F2-015F8E78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rFonts w:ascii="Swis721 BT" w:hAnsi="Swis721 BT"/>
    </w:rPr>
  </w:style>
  <w:style w:type="character" w:styleId="Funotenzeichen">
    <w:name w:val="footnote reference"/>
    <w:semiHidden/>
    <w:rPr>
      <w:vertAlign w:val="superscript"/>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rPr>
  </w:style>
  <w:style w:type="paragraph" w:styleId="berarbeitung">
    <w:name w:val="Revision"/>
    <w:hidden/>
    <w:uiPriority w:val="99"/>
    <w:semiHidden/>
  </w:style>
  <w:style w:type="character" w:styleId="Hyperlink">
    <w:name w:val="Hyperlink"/>
    <w:uiPriority w:val="99"/>
    <w:unhideWhenUsed/>
    <w:rPr>
      <w:color w:val="0000FF"/>
      <w:u w:val="singl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17F53"/>
    <w:pPr>
      <w:tabs>
        <w:tab w:val="center" w:pos="4536"/>
        <w:tab w:val="right" w:pos="9072"/>
      </w:tabs>
    </w:pPr>
  </w:style>
  <w:style w:type="character" w:customStyle="1" w:styleId="KopfzeileZchn">
    <w:name w:val="Kopfzeile Zchn"/>
    <w:basedOn w:val="Absatz-Standardschriftart"/>
    <w:link w:val="Kopfzeile"/>
    <w:uiPriority w:val="99"/>
    <w:rsid w:val="00A17F53"/>
  </w:style>
  <w:style w:type="paragraph" w:styleId="Fuzeile">
    <w:name w:val="footer"/>
    <w:basedOn w:val="Standard"/>
    <w:link w:val="FuzeileZchn"/>
    <w:uiPriority w:val="99"/>
    <w:unhideWhenUsed/>
    <w:rsid w:val="00A17F53"/>
    <w:pPr>
      <w:tabs>
        <w:tab w:val="center" w:pos="4536"/>
        <w:tab w:val="right" w:pos="9072"/>
      </w:tabs>
    </w:pPr>
  </w:style>
  <w:style w:type="character" w:customStyle="1" w:styleId="FuzeileZchn">
    <w:name w:val="Fußzeile Zchn"/>
    <w:basedOn w:val="Absatz-Standardschriftart"/>
    <w:link w:val="Fuzeile"/>
    <w:uiPriority w:val="99"/>
    <w:rsid w:val="00A17F53"/>
  </w:style>
  <w:style w:type="paragraph" w:styleId="Listenabsatz">
    <w:name w:val="List Paragraph"/>
    <w:basedOn w:val="Standard"/>
    <w:uiPriority w:val="34"/>
    <w:qFormat/>
    <w:rsid w:val="008A1D83"/>
    <w:pPr>
      <w:ind w:left="720"/>
      <w:contextualSpacing/>
    </w:pPr>
    <w:rPr>
      <w:rFonts w:ascii="Arial" w:eastAsiaTheme="minorHAnsi" w:hAnsi="Arial" w:cs="Arial"/>
      <w:sz w:val="22"/>
      <w:szCs w:val="22"/>
      <w:lang w:eastAsia="en-US"/>
    </w:rPr>
  </w:style>
  <w:style w:type="table" w:customStyle="1" w:styleId="TableGrid">
    <w:name w:val="TableGrid"/>
    <w:rsid w:val="008A1D8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37d944a-4a22-4edb-af26-40c3f9d5fca8">RN2K4F7NMTDH-353-15013</_dlc_DocId>
    <_dlc_DocIdUrl xmlns="937d944a-4a22-4edb-af26-40c3f9d5fca8">
      <Url>https://arbeitsbereiche.bghm.de/organisation/HPD/PBNOR/_layouts/15/DocIdRedir.aspx?ID=RN2K4F7NMTDH-353-15013</Url>
      <Description>RN2K4F7NMTDH-353-15013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862687296B7A042B43C0CF7B52F3AD4" ma:contentTypeVersion="1" ma:contentTypeDescription="Ein neues Dokument erstellen." ma:contentTypeScope="" ma:versionID="6b179a3e70899b8019f56216755f4741">
  <xsd:schema xmlns:xsd="http://www.w3.org/2001/XMLSchema" xmlns:xs="http://www.w3.org/2001/XMLSchema" xmlns:p="http://schemas.microsoft.com/office/2006/metadata/properties" xmlns:ns2="937d944a-4a22-4edb-af26-40c3f9d5fca8" targetNamespace="http://schemas.microsoft.com/office/2006/metadata/properties" ma:root="true" ma:fieldsID="7de5da421fd713355d7d460d44644372" ns2:_="">
    <xsd:import namespace="937d944a-4a22-4edb-af26-40c3f9d5fca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d944a-4a22-4edb-af26-40c3f9d5fca8"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10A13F-0F42-414C-8980-8ADA1001958C}">
  <ds:schemaRefs>
    <ds:schemaRef ds:uri="http://schemas.microsoft.com/office/2006/metadata/properties"/>
    <ds:schemaRef ds:uri="http://schemas.microsoft.com/office/infopath/2007/PartnerControls"/>
    <ds:schemaRef ds:uri="937d944a-4a22-4edb-af26-40c3f9d5fca8"/>
  </ds:schemaRefs>
</ds:datastoreItem>
</file>

<file path=customXml/itemProps2.xml><?xml version="1.0" encoding="utf-8"?>
<ds:datastoreItem xmlns:ds="http://schemas.openxmlformats.org/officeDocument/2006/customXml" ds:itemID="{742B56D7-FC6B-4588-8209-535AC9744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d944a-4a22-4edb-af26-40c3f9d5f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BAA71-B851-4910-A0E7-3E7BD3A27BCD}">
  <ds:schemaRefs>
    <ds:schemaRef ds:uri="http://schemas.microsoft.com/sharepoint/v3/contenttype/forms"/>
  </ds:schemaRefs>
</ds:datastoreItem>
</file>

<file path=customXml/itemProps4.xml><?xml version="1.0" encoding="utf-8"?>
<ds:datastoreItem xmlns:ds="http://schemas.openxmlformats.org/officeDocument/2006/customXml" ds:itemID="{51BF3924-BCBB-4F44-9A3B-A0D9E7FA9D0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3839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Anzeige von Bau- und Montagearbeiten</vt:lpstr>
    </vt:vector>
  </TitlesOfParts>
  <Company>SMBG</Company>
  <LinksUpToDate>false</LinksUpToDate>
  <CharactersWithSpaces>4346</CharactersWithSpaces>
  <SharedDoc>false</SharedDoc>
  <HLinks>
    <vt:vector size="6" baseType="variant">
      <vt:variant>
        <vt:i4>3211331</vt:i4>
      </vt:variant>
      <vt:variant>
        <vt:i4>0</vt:i4>
      </vt:variant>
      <vt:variant>
        <vt:i4>0</vt:i4>
      </vt:variant>
      <vt:variant>
        <vt:i4>5</vt:i4>
      </vt:variant>
      <vt:variant>
        <vt:lpwstr>mailto:bau-montageanzeigen@bghm.de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 von Bau- und Montagearbeiten</dc:title>
  <dc:subject/>
  <dc:creator>Dubois</dc:creator>
  <cp:keywords/>
  <cp:lastModifiedBy>Beyer, Annelie, BGHM</cp:lastModifiedBy>
  <cp:revision>2</cp:revision>
  <cp:lastPrinted>2011-03-15T14:27:00Z</cp:lastPrinted>
  <dcterms:created xsi:type="dcterms:W3CDTF">2021-05-26T09:57:00Z</dcterms:created>
  <dcterms:modified xsi:type="dcterms:W3CDTF">2021-05-26T09:57:00Z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0x0101002862687296B7A042B43C0CF7B52F3AD4</vt:lpwstr>
  </property>
  <property fmtid="{D5CDD505-2E9C-101B-9397-08002B2CF9AE}" pid="3" name="_dlc_DocIdItemGuid">
    <vt:lpwstr>b5f66b5f-a9d0-4258-a120-63cf06c0581e</vt:lpwstr>
  </property>
</Properties>
</file>