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3608"/>
        <w:gridCol w:w="3686"/>
      </w:tblGrid>
      <w:tr w:rsidR="00E652B1" w:rsidRPr="009A635D" w14:paraId="51543FC7" w14:textId="77777777" w:rsidTr="000D2F13">
        <w:trPr>
          <w:cantSplit/>
          <w:trHeight w:hRule="exact" w:val="572"/>
        </w:trPr>
        <w:tc>
          <w:tcPr>
            <w:tcW w:w="2766" w:type="dxa"/>
            <w:tcBorders>
              <w:right w:val="nil"/>
            </w:tcBorders>
            <w:shd w:val="clear" w:color="auto" w:fill="004A94"/>
          </w:tcPr>
          <w:p w14:paraId="4CF7EF99" w14:textId="57CFE053" w:rsidR="00E652B1" w:rsidRPr="00C9770C" w:rsidRDefault="00E652B1" w:rsidP="00B30801">
            <w:pPr>
              <w:pStyle w:val="Titel"/>
              <w:spacing w:before="120"/>
              <w:jc w:val="left"/>
              <w:rPr>
                <w:b w:val="0"/>
                <w:color w:val="FFFFFF" w:themeColor="background1"/>
                <w:sz w:val="28"/>
                <w:szCs w:val="28"/>
              </w:rPr>
            </w:pPr>
            <w:r w:rsidRPr="00C9770C">
              <w:rPr>
                <w:b w:val="0"/>
                <w:color w:val="FFFFFF" w:themeColor="background1"/>
                <w:sz w:val="28"/>
                <w:szCs w:val="28"/>
              </w:rPr>
              <w:t>Thema:</w:t>
            </w:r>
          </w:p>
        </w:tc>
        <w:tc>
          <w:tcPr>
            <w:tcW w:w="7294" w:type="dxa"/>
            <w:gridSpan w:val="2"/>
            <w:tcBorders>
              <w:left w:val="nil"/>
            </w:tcBorders>
            <w:shd w:val="clear" w:color="auto" w:fill="004A94"/>
          </w:tcPr>
          <w:p w14:paraId="4D2CF8DE" w14:textId="7E7B7349" w:rsidR="00E652B1" w:rsidRPr="009A635D" w:rsidRDefault="009F49FB" w:rsidP="000D2F13">
            <w:pPr>
              <w:spacing w:before="120"/>
              <w:rPr>
                <w:rFonts w:ascii="Arial" w:hAnsi="Arial"/>
                <w:color w:val="FFFFFF" w:themeColor="background1"/>
                <w:sz w:val="32"/>
              </w:rPr>
            </w:pPr>
            <w:r>
              <w:rPr>
                <w:rFonts w:ascii="Arial" w:hAnsi="Arial"/>
                <w:color w:val="FFFFFF" w:themeColor="background1"/>
                <w:sz w:val="28"/>
                <w:szCs w:val="28"/>
              </w:rPr>
              <w:t>Absturzsicherung</w:t>
            </w:r>
            <w:r w:rsidR="00A835CE">
              <w:rPr>
                <w:rFonts w:ascii="Arial" w:hAnsi="Arial"/>
                <w:color w:val="FFFFFF" w:themeColor="background1"/>
                <w:sz w:val="28"/>
                <w:szCs w:val="28"/>
              </w:rPr>
              <w:t>, allgemein</w:t>
            </w:r>
          </w:p>
        </w:tc>
      </w:tr>
      <w:tr w:rsidR="00F33424" w:rsidRPr="000A5320" w14:paraId="1561CD30" w14:textId="77777777" w:rsidTr="000D2F13">
        <w:trPr>
          <w:trHeight w:hRule="exact" w:val="397"/>
        </w:trPr>
        <w:tc>
          <w:tcPr>
            <w:tcW w:w="2766" w:type="dxa"/>
            <w:shd w:val="clear" w:color="auto" w:fill="E7E6E6" w:themeFill="background2"/>
          </w:tcPr>
          <w:p w14:paraId="281F9B0C" w14:textId="77777777" w:rsidR="00F33424" w:rsidRPr="00C9770C" w:rsidRDefault="00F33424" w:rsidP="00B30801">
            <w:pPr>
              <w:pStyle w:val="berschrift1"/>
              <w:spacing w:before="120"/>
            </w:pPr>
            <w:r w:rsidRPr="00C9770C">
              <w:t>Firma</w:t>
            </w:r>
          </w:p>
        </w:tc>
        <w:tc>
          <w:tcPr>
            <w:tcW w:w="7294" w:type="dxa"/>
            <w:gridSpan w:val="2"/>
          </w:tcPr>
          <w:p w14:paraId="5F8BE876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A835CE" w:rsidRPr="000A5320" w14:paraId="511D1D76" w14:textId="77777777" w:rsidTr="000D2F13">
        <w:trPr>
          <w:trHeight w:hRule="exact" w:val="397"/>
        </w:trPr>
        <w:tc>
          <w:tcPr>
            <w:tcW w:w="2766" w:type="dxa"/>
            <w:shd w:val="clear" w:color="auto" w:fill="E7E6E6" w:themeFill="background2"/>
          </w:tcPr>
          <w:p w14:paraId="693595CE" w14:textId="035C1ACC" w:rsidR="00A835CE" w:rsidRPr="00C9770C" w:rsidRDefault="00A835CE" w:rsidP="00B30801">
            <w:pPr>
              <w:pStyle w:val="berschrift1"/>
              <w:spacing w:before="120"/>
            </w:pPr>
            <w:r>
              <w:t>Abteilung</w:t>
            </w:r>
          </w:p>
        </w:tc>
        <w:tc>
          <w:tcPr>
            <w:tcW w:w="7294" w:type="dxa"/>
            <w:gridSpan w:val="2"/>
          </w:tcPr>
          <w:p w14:paraId="47C0F8FF" w14:textId="77777777" w:rsidR="00A835CE" w:rsidRPr="000A5320" w:rsidRDefault="00A835CE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124FFD9C" w14:textId="77777777" w:rsidTr="000D2F13">
        <w:trPr>
          <w:trHeight w:hRule="exact" w:val="397"/>
        </w:trPr>
        <w:tc>
          <w:tcPr>
            <w:tcW w:w="2766" w:type="dxa"/>
            <w:shd w:val="clear" w:color="auto" w:fill="E7E6E6" w:themeFill="background2"/>
          </w:tcPr>
          <w:p w14:paraId="64096781" w14:textId="1D7B2EF8" w:rsidR="00F33424" w:rsidRPr="00C9770C" w:rsidRDefault="00F33424" w:rsidP="00B30801">
            <w:pPr>
              <w:pStyle w:val="berschrift1"/>
              <w:spacing w:before="120"/>
            </w:pPr>
            <w:r w:rsidRPr="00C9770C">
              <w:t>Vorgesetzte</w:t>
            </w:r>
            <w:r w:rsidR="0052298D">
              <w:t>(</w:t>
            </w:r>
            <w:r w:rsidRPr="00C9770C">
              <w:t>r</w:t>
            </w:r>
            <w:r w:rsidR="0052298D">
              <w:t>)</w:t>
            </w:r>
          </w:p>
        </w:tc>
        <w:tc>
          <w:tcPr>
            <w:tcW w:w="7294" w:type="dxa"/>
            <w:gridSpan w:val="2"/>
          </w:tcPr>
          <w:p w14:paraId="57D49B20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59FD67DE" w14:textId="77777777" w:rsidTr="000D2F13">
        <w:trPr>
          <w:trHeight w:hRule="exact" w:val="397"/>
        </w:trPr>
        <w:tc>
          <w:tcPr>
            <w:tcW w:w="2766" w:type="dxa"/>
            <w:tcBorders>
              <w:bottom w:val="nil"/>
            </w:tcBorders>
            <w:shd w:val="clear" w:color="auto" w:fill="auto"/>
          </w:tcPr>
          <w:p w14:paraId="21C0FB20" w14:textId="52696008" w:rsidR="00F33424" w:rsidRPr="000A532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0A532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bottom w:val="nil"/>
            </w:tcBorders>
          </w:tcPr>
          <w:p w14:paraId="036ECFF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D2D32A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  <w:r w:rsidRPr="000A5320">
              <w:rPr>
                <w:rFonts w:ascii="Arial" w:hAnsi="Arial"/>
              </w:rPr>
              <w:t>Unterschrift</w:t>
            </w:r>
          </w:p>
        </w:tc>
      </w:tr>
      <w:tr w:rsidR="00F33424" w:rsidRPr="00665150" w14:paraId="6B3C6E99" w14:textId="77777777" w:rsidTr="000D2F13">
        <w:trPr>
          <w:trHeight w:hRule="exact" w:val="397"/>
        </w:trPr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69868DC2" w14:textId="264EE58F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69F92AB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6E85CCA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00648848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CCC9" w14:textId="39C73F17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6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E42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9F06BD2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DE84" w14:textId="55018E67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5CF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D8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EBEB2C6" w14:textId="77777777" w:rsidTr="000D2F13">
        <w:trPr>
          <w:trHeight w:hRule="exact" w:val="39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34A6" w14:textId="7D58B79C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A9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DA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</w:tbl>
    <w:p w14:paraId="46E3F0F1" w14:textId="77777777" w:rsidR="00F33424" w:rsidRPr="00665150" w:rsidRDefault="00F33424" w:rsidP="00F33424">
      <w:pPr>
        <w:rPr>
          <w:rFonts w:ascii="Arial" w:hAnsi="Arial"/>
        </w:rPr>
      </w:pPr>
    </w:p>
    <w:tbl>
      <w:tblPr>
        <w:tblStyle w:val="TabellemithellemGitternetz"/>
        <w:tblW w:w="10060" w:type="dxa"/>
        <w:tblLayout w:type="fixed"/>
        <w:tblLook w:val="0000" w:firstRow="0" w:lastRow="0" w:firstColumn="0" w:lastColumn="0" w:noHBand="0" w:noVBand="0"/>
      </w:tblPr>
      <w:tblGrid>
        <w:gridCol w:w="2764"/>
        <w:gridCol w:w="7296"/>
      </w:tblGrid>
      <w:tr w:rsidR="00F33424" w14:paraId="6F0DAE63" w14:textId="77777777" w:rsidTr="00246D77">
        <w:trPr>
          <w:trHeight w:val="1789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19F1F99" w14:textId="0779C7D8" w:rsidR="00F33424" w:rsidRDefault="00892DDB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Begehen von Dächern:</w:t>
            </w:r>
          </w:p>
        </w:tc>
        <w:tc>
          <w:tcPr>
            <w:tcW w:w="7296" w:type="dxa"/>
            <w:vAlign w:val="center"/>
          </w:tcPr>
          <w:p w14:paraId="6DD0EF4F" w14:textId="572F1CFC" w:rsidR="00F33424" w:rsidRDefault="009D2645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526D4">
              <w:rPr>
                <w:rFonts w:ascii="Arial" w:hAnsi="Arial" w:cs="Arial"/>
              </w:rPr>
              <w:t>estgelegte</w:t>
            </w:r>
            <w:r w:rsidR="003036FB">
              <w:rPr>
                <w:rFonts w:ascii="Arial" w:hAnsi="Arial" w:cs="Arial"/>
              </w:rPr>
              <w:t xml:space="preserve"> Aufstiege</w:t>
            </w:r>
            <w:r w:rsidR="00765170">
              <w:rPr>
                <w:rFonts w:ascii="Arial" w:hAnsi="Arial" w:cs="Arial"/>
              </w:rPr>
              <w:t xml:space="preserve"> </w:t>
            </w:r>
            <w:r w:rsidR="00892DDB">
              <w:rPr>
                <w:rFonts w:ascii="Arial" w:hAnsi="Arial" w:cs="Arial"/>
              </w:rPr>
              <w:t>be</w:t>
            </w:r>
            <w:r w:rsidR="00765170">
              <w:rPr>
                <w:rFonts w:ascii="Arial" w:hAnsi="Arial" w:cs="Arial"/>
              </w:rPr>
              <w:t>nutzen</w:t>
            </w:r>
          </w:p>
          <w:p w14:paraId="46038C5A" w14:textId="2F3CEA63" w:rsidR="003036FB" w:rsidRDefault="00703207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Ausreichende Tragfähigkeit</w:t>
            </w:r>
            <w:r w:rsidR="003036FB">
              <w:rPr>
                <w:rFonts w:ascii="Arial" w:hAnsi="Arial" w:cs="Arial"/>
              </w:rPr>
              <w:t xml:space="preserve"> </w:t>
            </w:r>
            <w:r w:rsidR="00892DDB">
              <w:rPr>
                <w:rFonts w:ascii="Arial" w:hAnsi="Arial" w:cs="Arial"/>
              </w:rPr>
              <w:t>der Dachf</w:t>
            </w:r>
            <w:r w:rsidR="00A66D86">
              <w:rPr>
                <w:rFonts w:ascii="Arial" w:hAnsi="Arial" w:cs="Arial"/>
              </w:rPr>
              <w:t>l</w:t>
            </w:r>
            <w:r w:rsidR="00892DDB">
              <w:rPr>
                <w:rFonts w:ascii="Arial" w:hAnsi="Arial" w:cs="Arial"/>
              </w:rPr>
              <w:t xml:space="preserve">äche sowie von Einbauteilen (z.B. Lichtkuppeln, Lichtbänder) </w:t>
            </w:r>
            <w:r w:rsidR="00765170">
              <w:rPr>
                <w:rFonts w:ascii="Arial" w:hAnsi="Arial" w:cs="Arial"/>
              </w:rPr>
              <w:t>prüfen</w:t>
            </w:r>
          </w:p>
          <w:p w14:paraId="3ADC9667" w14:textId="49C2F376" w:rsidR="003036FB" w:rsidRDefault="009D2645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036FB">
              <w:rPr>
                <w:rFonts w:ascii="Arial" w:hAnsi="Arial" w:cs="Arial"/>
              </w:rPr>
              <w:t>usreichend Abstand (mindestens</w:t>
            </w:r>
            <w:r w:rsidR="00E652B1">
              <w:rPr>
                <w:rFonts w:ascii="Arial" w:hAnsi="Arial" w:cs="Arial"/>
              </w:rPr>
              <w:t xml:space="preserve"> </w:t>
            </w:r>
            <w:r w:rsidR="003036FB">
              <w:rPr>
                <w:rFonts w:ascii="Arial" w:hAnsi="Arial" w:cs="Arial"/>
              </w:rPr>
              <w:t>2</w:t>
            </w:r>
            <w:r w:rsidR="00E652B1">
              <w:rPr>
                <w:rFonts w:ascii="Arial" w:hAnsi="Arial" w:cs="Arial"/>
              </w:rPr>
              <w:t> </w:t>
            </w:r>
            <w:r w:rsidR="003036FB">
              <w:rPr>
                <w:rFonts w:ascii="Arial" w:hAnsi="Arial" w:cs="Arial"/>
              </w:rPr>
              <w:t>m) zu absturzgefährdeten Stellen</w:t>
            </w:r>
            <w:r w:rsidR="00765170">
              <w:rPr>
                <w:rFonts w:ascii="Arial" w:hAnsi="Arial" w:cs="Arial"/>
              </w:rPr>
              <w:t xml:space="preserve"> einhalten</w:t>
            </w:r>
            <w:r w:rsidR="00A66D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65170">
              <w:rPr>
                <w:rFonts w:ascii="Arial" w:hAnsi="Arial" w:cs="Arial"/>
              </w:rPr>
              <w:t>feste Absperrung (Kette, Seil …) erforderlich</w:t>
            </w:r>
            <w:r>
              <w:rPr>
                <w:rFonts w:ascii="Arial" w:hAnsi="Arial" w:cs="Arial"/>
              </w:rPr>
              <w:t>.</w:t>
            </w:r>
          </w:p>
          <w:p w14:paraId="794534F6" w14:textId="146C73B2" w:rsidR="000D2F13" w:rsidRPr="000D2F13" w:rsidRDefault="009D2645" w:rsidP="000D2F1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036FB">
              <w:rPr>
                <w:rFonts w:ascii="Arial" w:hAnsi="Arial" w:cs="Arial"/>
              </w:rPr>
              <w:t>ekennzeichnete Verkehrsweg</w:t>
            </w:r>
            <w:r w:rsidR="00892DDB">
              <w:rPr>
                <w:rFonts w:ascii="Arial" w:hAnsi="Arial" w:cs="Arial"/>
              </w:rPr>
              <w:t>e</w:t>
            </w:r>
            <w:r w:rsidR="00765170">
              <w:rPr>
                <w:rFonts w:ascii="Arial" w:hAnsi="Arial" w:cs="Arial"/>
              </w:rPr>
              <w:t xml:space="preserve"> </w:t>
            </w:r>
            <w:r w:rsidR="00892DDB">
              <w:rPr>
                <w:rFonts w:ascii="Arial" w:hAnsi="Arial" w:cs="Arial"/>
              </w:rPr>
              <w:t>benutzen</w:t>
            </w:r>
          </w:p>
        </w:tc>
      </w:tr>
      <w:tr w:rsidR="000561DD" w14:paraId="0B657C0C" w14:textId="77777777" w:rsidTr="00246D77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69A6EFD9" w14:textId="14FC35B1" w:rsidR="000561DD" w:rsidRPr="00063114" w:rsidRDefault="00892DDB" w:rsidP="006F1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Gerüste</w:t>
            </w:r>
            <w:r w:rsidR="000561DD"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2F6D91F6" w14:textId="7AED9F11" w:rsidR="00892DDB" w:rsidRPr="00892DDB" w:rsidRDefault="00703207" w:rsidP="00892DD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g</w:t>
            </w:r>
            <w:r w:rsidR="00892DDB">
              <w:rPr>
                <w:rFonts w:ascii="Arial" w:hAnsi="Arial" w:cs="Arial"/>
              </w:rPr>
              <w:t xml:space="preserve">ekennzeichnete und freigegebene </w:t>
            </w:r>
            <w:r w:rsidR="00892DDB" w:rsidRPr="00892DDB">
              <w:rPr>
                <w:rFonts w:ascii="Arial" w:hAnsi="Arial" w:cs="Arial"/>
              </w:rPr>
              <w:t>Gerüste betreten</w:t>
            </w:r>
          </w:p>
          <w:p w14:paraId="19854CD5" w14:textId="0089697F" w:rsidR="00892DDB" w:rsidRPr="00892DDB" w:rsidRDefault="00703207" w:rsidP="00892DD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Lose </w:t>
            </w:r>
            <w:r w:rsidR="00892DDB" w:rsidRPr="00892DDB">
              <w:rPr>
                <w:rFonts w:ascii="Arial" w:hAnsi="Arial" w:cs="Arial"/>
              </w:rPr>
              <w:t xml:space="preserve">aufgelegte </w:t>
            </w:r>
            <w:r>
              <w:rPr>
                <w:rFonts w:ascii="Arial" w:hAnsi="Arial" w:cs="Arial"/>
              </w:rPr>
              <w:t xml:space="preserve">oder kippelnde </w:t>
            </w:r>
            <w:r w:rsidR="00892DDB" w:rsidRPr="00892DDB">
              <w:rPr>
                <w:rFonts w:ascii="Arial" w:hAnsi="Arial" w:cs="Arial"/>
              </w:rPr>
              <w:t xml:space="preserve">Gerüstbeläge </w:t>
            </w:r>
            <w:r>
              <w:rPr>
                <w:rFonts w:ascii="Arial" w:hAnsi="Arial" w:cs="Arial"/>
              </w:rPr>
              <w:t>nicht betreten</w:t>
            </w:r>
          </w:p>
          <w:p w14:paraId="29E13F47" w14:textId="77777777" w:rsidR="00892DDB" w:rsidRPr="00892DDB" w:rsidRDefault="00892DDB" w:rsidP="00892DD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892DDB">
              <w:rPr>
                <w:rFonts w:ascii="Arial" w:hAnsi="Arial" w:cs="Arial"/>
              </w:rPr>
              <w:t>Gerüstebenen nur betreten, wenn der Seitenschutz (Handlauf, Knieleiste und Bordbrett) vollständig aufgebaut ist</w:t>
            </w:r>
          </w:p>
          <w:p w14:paraId="3DAF5BE7" w14:textId="45252A0E" w:rsidR="003036FB" w:rsidRPr="00892DDB" w:rsidRDefault="00892DDB" w:rsidP="00892DD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Durchstiegsk</w:t>
            </w:r>
            <w:r w:rsidRPr="00892DDB">
              <w:rPr>
                <w:rFonts w:ascii="Arial" w:hAnsi="Arial" w:cs="Arial"/>
              </w:rPr>
              <w:t>lappen</w:t>
            </w:r>
            <w:proofErr w:type="spellEnd"/>
            <w:r w:rsidRPr="00892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nach Durchstieg </w:t>
            </w:r>
            <w:r w:rsidRPr="00892DDB">
              <w:rPr>
                <w:rFonts w:ascii="Arial" w:hAnsi="Arial" w:cs="Arial"/>
              </w:rPr>
              <w:t>schließen</w:t>
            </w:r>
          </w:p>
        </w:tc>
      </w:tr>
      <w:tr w:rsidR="00F33424" w14:paraId="57DED270" w14:textId="77777777" w:rsidTr="00246D77">
        <w:trPr>
          <w:trHeight w:val="1000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7AE7F0E4" w14:textId="31492D67" w:rsidR="00F33424" w:rsidRDefault="00703207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Laufstege/Gitterroste</w:t>
            </w:r>
            <w:r w:rsidR="00892DDB"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4BA5F5FE" w14:textId="77777777" w:rsidR="00246D77" w:rsidRDefault="00246D77" w:rsidP="0070320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befestigte Gitterroste betreten</w:t>
            </w:r>
          </w:p>
          <w:p w14:paraId="43B19430" w14:textId="4EF8A211" w:rsidR="00703207" w:rsidRPr="00892DDB" w:rsidRDefault="00246D77" w:rsidP="0070320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l</w:t>
            </w:r>
            <w:r w:rsidR="007B3D77">
              <w:rPr>
                <w:rFonts w:ascii="Arial" w:hAnsi="Arial" w:cs="Arial"/>
              </w:rPr>
              <w:t>ose ver</w:t>
            </w:r>
            <w:r w:rsidR="00703207" w:rsidRPr="00892DDB">
              <w:rPr>
                <w:rFonts w:ascii="Arial" w:hAnsi="Arial" w:cs="Arial"/>
              </w:rPr>
              <w:t>legte</w:t>
            </w:r>
            <w:r>
              <w:rPr>
                <w:rFonts w:ascii="Arial" w:hAnsi="Arial" w:cs="Arial"/>
              </w:rPr>
              <w:t>n</w:t>
            </w:r>
            <w:r w:rsidR="00703207" w:rsidRPr="00892DDB">
              <w:rPr>
                <w:rFonts w:ascii="Arial" w:hAnsi="Arial" w:cs="Arial"/>
              </w:rPr>
              <w:t xml:space="preserve"> </w:t>
            </w:r>
            <w:r w:rsidR="00703207">
              <w:rPr>
                <w:rFonts w:ascii="Arial" w:hAnsi="Arial" w:cs="Arial"/>
              </w:rPr>
              <w:t>Gitterroste</w:t>
            </w:r>
            <w:r w:rsidR="00A66D86">
              <w:rPr>
                <w:rFonts w:ascii="Arial" w:hAnsi="Arial" w:cs="Arial"/>
              </w:rPr>
              <w:t>n</w:t>
            </w:r>
            <w:r w:rsidR="00703207" w:rsidRPr="00892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Information an Vorgesetzte(n)</w:t>
            </w:r>
          </w:p>
          <w:p w14:paraId="7C6C0A94" w14:textId="39772457" w:rsidR="00F33424" w:rsidRPr="00246D77" w:rsidRDefault="00246D77" w:rsidP="00246D7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Rutschgefahr (z.B. Vereisung) Laufstege nicht betreten</w:t>
            </w:r>
          </w:p>
        </w:tc>
      </w:tr>
      <w:tr w:rsidR="00F33424" w14:paraId="53139C90" w14:textId="77777777" w:rsidTr="00246D77">
        <w:trPr>
          <w:trHeight w:val="1454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1A3C0A80" w14:textId="7BCF67FD" w:rsidR="00F33424" w:rsidRDefault="00F33424" w:rsidP="00B308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Persönliche Schutzausrüstungen</w:t>
            </w:r>
            <w:r w:rsidR="00703207">
              <w:rPr>
                <w:rFonts w:ascii="Arial" w:hAnsi="Arial"/>
                <w:b/>
              </w:rPr>
              <w:t xml:space="preserve"> gegen Absturz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7CD4E604" w14:textId="7091C313" w:rsidR="00EA201F" w:rsidRDefault="00703207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Benutzung nur nach Unterweisung mit praktischen Übungen </w:t>
            </w:r>
          </w:p>
          <w:p w14:paraId="5BD80EEF" w14:textId="77777777" w:rsidR="00246D77" w:rsidRDefault="00246D77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Vorgegebene Anschlageinrichtungen benutzen</w:t>
            </w:r>
          </w:p>
          <w:p w14:paraId="075C4067" w14:textId="77777777" w:rsidR="00246D77" w:rsidRDefault="007E255E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Veränderungen an der PSA gegen Absturz vornehmen</w:t>
            </w:r>
          </w:p>
          <w:p w14:paraId="207A59FA" w14:textId="77777777" w:rsidR="007E255E" w:rsidRDefault="007E255E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 gegen Absturz nur zur Sicherung von Personen benutzen</w:t>
            </w:r>
          </w:p>
          <w:p w14:paraId="7F1B3D82" w14:textId="569D03F3" w:rsidR="007E255E" w:rsidRPr="00F33424" w:rsidRDefault="007E255E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Benutzung </w:t>
            </w:r>
            <w:r w:rsidR="001515EA">
              <w:rPr>
                <w:rFonts w:ascii="Arial" w:hAnsi="Arial" w:cs="Arial"/>
              </w:rPr>
              <w:t xml:space="preserve">über </w:t>
            </w:r>
            <w:r>
              <w:rPr>
                <w:rFonts w:ascii="Arial" w:hAnsi="Arial" w:cs="Arial"/>
              </w:rPr>
              <w:t xml:space="preserve">Rettungskonzept </w:t>
            </w:r>
            <w:r w:rsidR="001515EA">
              <w:rPr>
                <w:rFonts w:ascii="Arial" w:hAnsi="Arial" w:cs="Arial"/>
              </w:rPr>
              <w:t>informieren</w:t>
            </w:r>
          </w:p>
        </w:tc>
      </w:tr>
      <w:tr w:rsidR="00F33424" w14:paraId="68C72C95" w14:textId="77777777" w:rsidTr="00246D77">
        <w:trPr>
          <w:trHeight w:val="980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26A0F5D" w14:textId="6F24C476" w:rsidR="00F33424" w:rsidRPr="008F3507" w:rsidRDefault="00246D77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Verlegen von Trapezblechen</w:t>
            </w:r>
            <w:r w:rsidR="00F33424" w:rsidRPr="008F3507">
              <w:rPr>
                <w:rFonts w:ascii="Arial" w:hAnsi="Arial"/>
                <w:b/>
              </w:rPr>
              <w:t>:</w:t>
            </w:r>
          </w:p>
        </w:tc>
        <w:tc>
          <w:tcPr>
            <w:tcW w:w="7296" w:type="dxa"/>
            <w:vAlign w:val="center"/>
          </w:tcPr>
          <w:p w14:paraId="29DC2E77" w14:textId="58845B52" w:rsidR="00F33424" w:rsidRPr="00611534" w:rsidRDefault="00C934B1" w:rsidP="00F33424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Ausführung der Arbeiten nur bei vorhandenen Schutzmaßnahmen (z.B. </w:t>
            </w:r>
            <w:r w:rsidR="004B49E4">
              <w:rPr>
                <w:rFonts w:ascii="Arial" w:hAnsi="Arial" w:cs="Arial"/>
              </w:rPr>
              <w:t>Schutz</w:t>
            </w:r>
            <w:r>
              <w:rPr>
                <w:rFonts w:ascii="Arial" w:hAnsi="Arial" w:cs="Arial"/>
              </w:rPr>
              <w:t>netz, Dachrandsicherung)</w:t>
            </w:r>
          </w:p>
          <w:p w14:paraId="3F603467" w14:textId="61487471" w:rsidR="00162379" w:rsidRPr="00C934B1" w:rsidRDefault="004B49E4" w:rsidP="00C934B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Heruntergefallenes Material aus Schutznetzen entfernen</w:t>
            </w:r>
          </w:p>
        </w:tc>
      </w:tr>
    </w:tbl>
    <w:p w14:paraId="039B524E" w14:textId="77777777" w:rsidR="00F33424" w:rsidRDefault="00F33424" w:rsidP="00F33424">
      <w:pPr>
        <w:rPr>
          <w:rFonts w:ascii="Arial" w:hAnsi="Arial"/>
        </w:rPr>
      </w:pPr>
    </w:p>
    <w:p w14:paraId="78B12D82" w14:textId="33A80DDC" w:rsidR="00F33424" w:rsidRDefault="00F33424" w:rsidP="00F33424">
      <w:pPr>
        <w:rPr>
          <w:rFonts w:ascii="Arial" w:hAnsi="Arial"/>
        </w:rPr>
      </w:pPr>
    </w:p>
    <w:p w14:paraId="51287F99" w14:textId="19B3DFC9" w:rsidR="004B49E4" w:rsidRDefault="004B49E4" w:rsidP="00F33424">
      <w:pPr>
        <w:rPr>
          <w:rFonts w:ascii="Arial" w:hAnsi="Arial"/>
        </w:rPr>
      </w:pPr>
    </w:p>
    <w:p w14:paraId="249CD546" w14:textId="77777777" w:rsidR="004B49E4" w:rsidRDefault="004B49E4" w:rsidP="00F33424">
      <w:pPr>
        <w:rPr>
          <w:rFonts w:ascii="Arial" w:hAnsi="Arial"/>
        </w:rPr>
      </w:pPr>
    </w:p>
    <w:p w14:paraId="402BD6C1" w14:textId="152BE3D4" w:rsidR="00F33424" w:rsidRDefault="00F33424" w:rsidP="000D2F13">
      <w:pPr>
        <w:tabs>
          <w:tab w:val="left" w:leader="dot" w:pos="6521"/>
        </w:tabs>
        <w:ind w:left="2694" w:hanging="2694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 w:rsidR="00121147">
        <w:rPr>
          <w:rFonts w:ascii="Arial" w:hAnsi="Arial"/>
        </w:rPr>
        <w:tab/>
      </w:r>
    </w:p>
    <w:p w14:paraId="5FCB86AD" w14:textId="54AA708C" w:rsidR="00237304" w:rsidRPr="00175E1B" w:rsidRDefault="00F33424" w:rsidP="009D2645">
      <w:pPr>
        <w:tabs>
          <w:tab w:val="left" w:pos="2977"/>
          <w:tab w:val="left" w:pos="6663"/>
        </w:tabs>
      </w:pPr>
      <w:r>
        <w:rPr>
          <w:rFonts w:ascii="Arial" w:hAnsi="Arial"/>
        </w:rPr>
        <w:tab/>
        <w:t>Unterschrift des</w:t>
      </w:r>
      <w:r w:rsidR="0052298D">
        <w:rPr>
          <w:rFonts w:ascii="Arial" w:hAnsi="Arial"/>
        </w:rPr>
        <w:t>/der</w:t>
      </w:r>
      <w:r>
        <w:rPr>
          <w:rFonts w:ascii="Arial" w:hAnsi="Arial"/>
        </w:rPr>
        <w:t xml:space="preserve"> Unterweisende</w:t>
      </w:r>
      <w:r w:rsidR="009D2645">
        <w:rPr>
          <w:rFonts w:ascii="Arial" w:hAnsi="Arial"/>
        </w:rPr>
        <w:t>n</w:t>
      </w:r>
    </w:p>
    <w:sectPr w:rsidR="00237304" w:rsidRPr="00175E1B" w:rsidSect="00E737EF">
      <w:headerReference w:type="default" r:id="rId10"/>
      <w:footerReference w:type="default" r:id="rId11"/>
      <w:pgSz w:w="11906" w:h="16838" w:code="9"/>
      <w:pgMar w:top="0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7396" w14:textId="77777777" w:rsidR="00DB0250" w:rsidRDefault="00DB0250" w:rsidP="00A17F53">
      <w:r>
        <w:separator/>
      </w:r>
    </w:p>
  </w:endnote>
  <w:endnote w:type="continuationSeparator" w:id="0">
    <w:p w14:paraId="16639EBC" w14:textId="77777777" w:rsidR="00DB0250" w:rsidRDefault="00DB0250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DC1F395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D12F5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ED36B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D12F5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3DC1F395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D12F5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ED36B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D12F5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62C6" w14:textId="77777777" w:rsidR="00DB0250" w:rsidRDefault="00DB0250" w:rsidP="00A17F53">
      <w:bookmarkStart w:id="0" w:name="_Hlk70418046"/>
      <w:bookmarkEnd w:id="0"/>
      <w:r>
        <w:separator/>
      </w:r>
    </w:p>
  </w:footnote>
  <w:footnote w:type="continuationSeparator" w:id="0">
    <w:p w14:paraId="4B57F9D5" w14:textId="77777777" w:rsidR="00DB0250" w:rsidRDefault="00DB0250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56D5647A" w:rsidR="00A17F53" w:rsidRDefault="00E737EF" w:rsidP="00E737EF">
    <w:pPr>
      <w:pStyle w:val="Kopfzeile"/>
      <w:ind w:right="-1418" w:hanging="851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3274E28" wp14:editId="32AE97CF">
              <wp:simplePos x="0" y="0"/>
              <wp:positionH relativeFrom="margin">
                <wp:posOffset>-45085</wp:posOffset>
              </wp:positionH>
              <wp:positionV relativeFrom="paragraph">
                <wp:posOffset>152400</wp:posOffset>
              </wp:positionV>
              <wp:extent cx="4304030" cy="63309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6F320" w14:textId="4D2F2319" w:rsidR="00E737EF" w:rsidRPr="00E737EF" w:rsidRDefault="00E737EF" w:rsidP="00E737EF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Unterweisungsnachweis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9F49FB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Absturzsicherung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74E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55pt;margin-top:12pt;width:338.9pt;height:4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" filled="f" stroked="f">
              <v:textbox>
                <w:txbxContent>
                  <w:p w14:paraId="3746F320" w14:textId="4D2F2319" w:rsidR="00E737EF" w:rsidRPr="00E737EF" w:rsidRDefault="00E737EF" w:rsidP="00E737EF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Unterweisungsnachweis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9F49FB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Absturzsicherung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4806566" wp14:editId="1931432A">
          <wp:extent cx="7543800" cy="899124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71" cy="901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1EC67" w14:textId="004AF73B" w:rsidR="00E737EF" w:rsidRDefault="00E737EF" w:rsidP="009C7CB8">
    <w:pPr>
      <w:pStyle w:val="Kopfzeile"/>
    </w:pPr>
  </w:p>
  <w:p w14:paraId="56FB47C8" w14:textId="77777777" w:rsidR="00E737EF" w:rsidRDefault="00E737EF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0D3"/>
    <w:multiLevelType w:val="hybridMultilevel"/>
    <w:tmpl w:val="AC62B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D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4255D"/>
    <w:multiLevelType w:val="hybridMultilevel"/>
    <w:tmpl w:val="2982B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47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EE5765"/>
    <w:multiLevelType w:val="hybridMultilevel"/>
    <w:tmpl w:val="F7FC2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169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51D4D"/>
    <w:rsid w:val="000561DD"/>
    <w:rsid w:val="0008105C"/>
    <w:rsid w:val="000A20DF"/>
    <w:rsid w:val="000D2F13"/>
    <w:rsid w:val="000D499B"/>
    <w:rsid w:val="000D77EE"/>
    <w:rsid w:val="000F5116"/>
    <w:rsid w:val="0011731E"/>
    <w:rsid w:val="00121147"/>
    <w:rsid w:val="001515EA"/>
    <w:rsid w:val="00162379"/>
    <w:rsid w:val="00175E1B"/>
    <w:rsid w:val="0019712C"/>
    <w:rsid w:val="001B0FFA"/>
    <w:rsid w:val="001F0A24"/>
    <w:rsid w:val="002351AC"/>
    <w:rsid w:val="00237304"/>
    <w:rsid w:val="00246D77"/>
    <w:rsid w:val="00290F2B"/>
    <w:rsid w:val="002A2559"/>
    <w:rsid w:val="002A3D00"/>
    <w:rsid w:val="002B61C6"/>
    <w:rsid w:val="003036FB"/>
    <w:rsid w:val="00343B9C"/>
    <w:rsid w:val="003F3F50"/>
    <w:rsid w:val="004779A7"/>
    <w:rsid w:val="00483317"/>
    <w:rsid w:val="004949A3"/>
    <w:rsid w:val="004B49E4"/>
    <w:rsid w:val="004B5875"/>
    <w:rsid w:val="0052298D"/>
    <w:rsid w:val="005378D3"/>
    <w:rsid w:val="00543561"/>
    <w:rsid w:val="00585EE1"/>
    <w:rsid w:val="005A4D4C"/>
    <w:rsid w:val="006576C1"/>
    <w:rsid w:val="00670E9B"/>
    <w:rsid w:val="0068159D"/>
    <w:rsid w:val="00703207"/>
    <w:rsid w:val="00755A57"/>
    <w:rsid w:val="00765170"/>
    <w:rsid w:val="007854AF"/>
    <w:rsid w:val="007921B2"/>
    <w:rsid w:val="007A418A"/>
    <w:rsid w:val="007B3219"/>
    <w:rsid w:val="007B3D77"/>
    <w:rsid w:val="007E255E"/>
    <w:rsid w:val="008731C0"/>
    <w:rsid w:val="00892DDB"/>
    <w:rsid w:val="00934E76"/>
    <w:rsid w:val="009568F0"/>
    <w:rsid w:val="00967105"/>
    <w:rsid w:val="009C7CB8"/>
    <w:rsid w:val="009D2645"/>
    <w:rsid w:val="009F49FB"/>
    <w:rsid w:val="00A05A7A"/>
    <w:rsid w:val="00A139C4"/>
    <w:rsid w:val="00A1722A"/>
    <w:rsid w:val="00A17F53"/>
    <w:rsid w:val="00A66D86"/>
    <w:rsid w:val="00A835CE"/>
    <w:rsid w:val="00AD7F29"/>
    <w:rsid w:val="00AE12AD"/>
    <w:rsid w:val="00B22253"/>
    <w:rsid w:val="00B31252"/>
    <w:rsid w:val="00B428ED"/>
    <w:rsid w:val="00B526D4"/>
    <w:rsid w:val="00B72F80"/>
    <w:rsid w:val="00BC2817"/>
    <w:rsid w:val="00BC45CE"/>
    <w:rsid w:val="00C66402"/>
    <w:rsid w:val="00C934B1"/>
    <w:rsid w:val="00D12F55"/>
    <w:rsid w:val="00D552BD"/>
    <w:rsid w:val="00DB0250"/>
    <w:rsid w:val="00E27DB8"/>
    <w:rsid w:val="00E53C11"/>
    <w:rsid w:val="00E652B1"/>
    <w:rsid w:val="00E737EF"/>
    <w:rsid w:val="00EA201F"/>
    <w:rsid w:val="00EC469C"/>
    <w:rsid w:val="00EC6D37"/>
    <w:rsid w:val="00ED36B6"/>
    <w:rsid w:val="00F24B7F"/>
    <w:rsid w:val="00F33424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33424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character" w:customStyle="1" w:styleId="berschrift1Zchn">
    <w:name w:val="Überschrift 1 Zchn"/>
    <w:basedOn w:val="Absatz-Standardschriftart"/>
    <w:link w:val="berschrift1"/>
    <w:rsid w:val="00F33424"/>
    <w:rPr>
      <w:rFonts w:ascii="Arial" w:hAnsi="Arial"/>
      <w:b/>
    </w:rPr>
  </w:style>
  <w:style w:type="paragraph" w:styleId="Titel">
    <w:name w:val="Title"/>
    <w:basedOn w:val="Standard"/>
    <w:link w:val="TitelZchn"/>
    <w:qFormat/>
    <w:rsid w:val="00F33424"/>
    <w:pPr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rsid w:val="00F33424"/>
    <w:rPr>
      <w:rFonts w:ascii="Arial" w:hAnsi="Arial"/>
      <w:b/>
      <w:sz w:val="36"/>
    </w:rPr>
  </w:style>
  <w:style w:type="table" w:styleId="TabellemithellemGitternetz">
    <w:name w:val="Grid Table Light"/>
    <w:basedOn w:val="NormaleTabelle"/>
    <w:uiPriority w:val="40"/>
    <w:rsid w:val="00F334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F3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06176-5111-45C4-93D9-FF2CAE59F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 Instandhaltung Dach</vt:lpstr>
    </vt:vector>
  </TitlesOfParts>
  <Company>SMBG</Company>
  <LinksUpToDate>false</LinksUpToDate>
  <CharactersWithSpaces>1596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Instandhaltung Dach</dc:title>
  <dc:subject/>
  <dc:creator>Dubois</dc:creator>
  <cp:keywords/>
  <dc:description/>
  <cp:lastModifiedBy>Sohns, Marion, BGHM</cp:lastModifiedBy>
  <cp:revision>2</cp:revision>
  <cp:lastPrinted>2011-03-15T14:27:00Z</cp:lastPrinted>
  <dcterms:created xsi:type="dcterms:W3CDTF">2021-06-14T11:06:00Z</dcterms:created>
  <dcterms:modified xsi:type="dcterms:W3CDTF">2021-06-14T11:06:00Z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0x010100D1D4AD3BA2B48449A07D81A98CF530E2</vt:lpwstr>
  </property>
  <property fmtid="{D5CDD505-2E9C-101B-9397-08002B2CF9AE}" pid="3" name="_dlc_DocIdItemGuid">
    <vt:lpwstr>4eb70f23-1783-4a39-84bb-c26486218739</vt:lpwstr>
  </property>
</Properties>
</file>