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74F63" w14:textId="77777777" w:rsidR="00970C21" w:rsidRPr="00970C21" w:rsidRDefault="00970C21" w:rsidP="00970C21">
      <w:pPr>
        <w:rPr>
          <w:rFonts w:eastAsia="Times New Roman"/>
          <w:color w:val="000000"/>
          <w:sz w:val="20"/>
          <w:szCs w:val="20"/>
          <w:lang w:eastAsia="de-DE"/>
        </w:rPr>
      </w:pPr>
      <w:r w:rsidRPr="00970C21">
        <w:rPr>
          <w:rFonts w:eastAsia="Times New Roman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523FE" wp14:editId="28328491">
                <wp:simplePos x="0" y="0"/>
                <wp:positionH relativeFrom="column">
                  <wp:posOffset>1559771</wp:posOffset>
                </wp:positionH>
                <wp:positionV relativeFrom="paragraph">
                  <wp:posOffset>95971</wp:posOffset>
                </wp:positionV>
                <wp:extent cx="2615565" cy="361315"/>
                <wp:effectExtent l="13970" t="20320" r="18415" b="1841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3613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2C35D0" w14:textId="7E75229F" w:rsidR="00970C21" w:rsidRPr="00454534" w:rsidRDefault="00FA400B" w:rsidP="004545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Musterbetrieb</w:t>
                            </w:r>
                            <w:r w:rsidR="00970C21" w:rsidRPr="00454534">
                              <w:rPr>
                                <w:b/>
                              </w:rPr>
                              <w:t xml:space="preserve"> </w:t>
                            </w:r>
                            <w:r w:rsidR="0050432F">
                              <w:rPr>
                                <w:b/>
                              </w:rPr>
                              <w:t>Bau</w:t>
                            </w:r>
                            <w:r w:rsidR="00005A12">
                              <w:rPr>
                                <w:b/>
                              </w:rPr>
                              <w:t>/Montage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523FE" id="Rectangle 2" o:spid="_x0000_s1026" style="position:absolute;margin-left:122.8pt;margin-top:7.55pt;width:205.9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" filled="f" strokeweight="2pt">
                <v:textbox inset="0,0,0,0">
                  <w:txbxContent>
                    <w:p w14:paraId="762C35D0" w14:textId="7E75229F" w:rsidR="00970C21" w:rsidRPr="00454534" w:rsidRDefault="00FA400B" w:rsidP="0045453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Musterbetrieb</w:t>
                      </w:r>
                      <w:r w:rsidR="00970C21" w:rsidRPr="00454534">
                        <w:rPr>
                          <w:b/>
                        </w:rPr>
                        <w:t xml:space="preserve"> </w:t>
                      </w:r>
                      <w:r w:rsidR="0050432F">
                        <w:rPr>
                          <w:b/>
                        </w:rPr>
                        <w:t>Bau</w:t>
                      </w:r>
                      <w:r w:rsidR="00005A12">
                        <w:rPr>
                          <w:b/>
                        </w:rPr>
                        <w:t>/Montage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6B8D81C0" w14:textId="77777777" w:rsidR="00970C21" w:rsidRPr="00970C21" w:rsidRDefault="00970C21" w:rsidP="00970C21">
      <w:pPr>
        <w:rPr>
          <w:rFonts w:eastAsia="Times New Roman"/>
          <w:color w:val="000000"/>
          <w:sz w:val="20"/>
          <w:szCs w:val="20"/>
          <w:lang w:eastAsia="de-DE"/>
        </w:rPr>
      </w:pPr>
    </w:p>
    <w:p w14:paraId="2EB78C2D" w14:textId="77777777" w:rsidR="00970C21" w:rsidRPr="00970C21" w:rsidRDefault="00970C21" w:rsidP="00970C21">
      <w:pPr>
        <w:rPr>
          <w:rFonts w:eastAsia="Times New Roman"/>
          <w:color w:val="000000"/>
          <w:sz w:val="20"/>
          <w:szCs w:val="20"/>
          <w:lang w:eastAsia="de-DE"/>
        </w:rPr>
      </w:pPr>
    </w:p>
    <w:p w14:paraId="5E25E8FE" w14:textId="77777777" w:rsidR="00703689" w:rsidRDefault="00703689" w:rsidP="00970C21">
      <w:pPr>
        <w:rPr>
          <w:rFonts w:eastAsia="Times New Roman"/>
          <w:color w:val="000000"/>
          <w:sz w:val="20"/>
          <w:szCs w:val="20"/>
          <w:lang w:eastAsia="de-DE"/>
        </w:rPr>
      </w:pPr>
    </w:p>
    <w:p w14:paraId="10311C57" w14:textId="35E73A8E" w:rsidR="00703689" w:rsidRPr="00703689" w:rsidRDefault="00703689" w:rsidP="00970C21">
      <w:pPr>
        <w:rPr>
          <w:rFonts w:eastAsia="Times New Roman"/>
          <w:b/>
          <w:color w:val="000000"/>
          <w:sz w:val="20"/>
          <w:szCs w:val="20"/>
          <w:lang w:eastAsia="de-DE"/>
        </w:rPr>
      </w:pPr>
      <w:r w:rsidRPr="00703689">
        <w:rPr>
          <w:rFonts w:eastAsia="Times New Roman"/>
          <w:b/>
          <w:color w:val="000000"/>
          <w:sz w:val="20"/>
          <w:szCs w:val="20"/>
          <w:lang w:eastAsia="de-DE"/>
        </w:rPr>
        <w:t>Allgemein:</w:t>
      </w:r>
    </w:p>
    <w:p w14:paraId="528963B4" w14:textId="6F68527B" w:rsidR="00970C21" w:rsidRPr="00970C21" w:rsidRDefault="00703689" w:rsidP="00970C21">
      <w:pPr>
        <w:rPr>
          <w:rFonts w:eastAsia="Times New Roman"/>
          <w:color w:val="000000"/>
          <w:sz w:val="20"/>
          <w:szCs w:val="20"/>
          <w:lang w:eastAsia="de-DE"/>
        </w:rPr>
      </w:pPr>
      <w:r>
        <w:rPr>
          <w:rFonts w:eastAsia="Times New Roman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43E6FB" wp14:editId="07290322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1821600" cy="302400"/>
                <wp:effectExtent l="0" t="0" r="26670" b="2159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600" cy="30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914960" w14:textId="08B1904B" w:rsidR="00703689" w:rsidRDefault="00703689" w:rsidP="00703689">
                            <w:r>
                              <w:t>Arbeitsstätte,</w:t>
                            </w:r>
                            <w:r w:rsidRPr="00703689">
                              <w:t xml:space="preserve"> </w:t>
                            </w:r>
                            <w:r>
                              <w:t>allgemein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3E6FB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7" type="#_x0000_t202" style="position:absolute;margin-left:92.25pt;margin-top:11.15pt;width:143.45pt;height:23.8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" fillcolor="window" strokecolor="windowText" strokeweight="2pt">
                <v:textbox>
                  <w:txbxContent>
                    <w:p w14:paraId="47914960" w14:textId="08B1904B" w:rsidR="00703689" w:rsidRDefault="00703689" w:rsidP="00703689">
                      <w:r>
                        <w:t>Arbeitsstätte</w:t>
                      </w:r>
                      <w:r>
                        <w:t>,</w:t>
                      </w:r>
                      <w:r w:rsidRPr="00703689">
                        <w:t xml:space="preserve"> </w:t>
                      </w:r>
                      <w:r>
                        <w:t>allgemein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C2C38F" w14:textId="537F6D13" w:rsidR="00970C21" w:rsidRPr="00970C21" w:rsidRDefault="00703689" w:rsidP="00970C21">
      <w:pPr>
        <w:rPr>
          <w:rFonts w:eastAsia="Times New Roman"/>
          <w:color w:val="000000"/>
          <w:sz w:val="20"/>
          <w:szCs w:val="20"/>
          <w:lang w:eastAsia="de-DE"/>
        </w:rPr>
      </w:pPr>
      <w:r>
        <w:rPr>
          <w:rFonts w:eastAsia="Times New Roman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503286" wp14:editId="5A8864D7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821180" cy="302260"/>
                <wp:effectExtent l="0" t="0" r="26670" b="2159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A92697" w14:textId="35C163AE" w:rsidR="00703689" w:rsidRDefault="00703689" w:rsidP="00703689">
                            <w:r>
                              <w:t>Arbeitsschutzorganisation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03286" id="Textfeld 17" o:spid="_x0000_s1028" type="#_x0000_t202" style="position:absolute;margin-left:0;margin-top:.45pt;width:143.4pt;height:23.8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" fillcolor="window" strokecolor="windowText" strokeweight="2pt">
                <v:textbox>
                  <w:txbxContent>
                    <w:p w14:paraId="61A92697" w14:textId="35C163AE" w:rsidR="00703689" w:rsidRDefault="00703689" w:rsidP="00703689">
                      <w:r>
                        <w:t>Arbeitsschutzorganisation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430">
        <w:rPr>
          <w:rFonts w:eastAsia="Times New Roman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0075BF" wp14:editId="09BD4ED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21600" cy="302400"/>
                <wp:effectExtent l="0" t="0" r="26670" b="2159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600" cy="30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58E50" w14:textId="0CBC8C98" w:rsidR="00982430" w:rsidRDefault="00B7144E">
                            <w:r>
                              <w:t>Gefährdungen</w:t>
                            </w:r>
                            <w:r w:rsidR="00703689">
                              <w:t>,</w:t>
                            </w:r>
                            <w:r w:rsidR="00703689" w:rsidRPr="00703689">
                              <w:t xml:space="preserve"> </w:t>
                            </w:r>
                            <w:r w:rsidR="00703689">
                              <w:t>allgemein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075BF" id="Textfeld 16" o:spid="_x0000_s1029" type="#_x0000_t202" style="position:absolute;margin-left:0;margin-top:.75pt;width:143.45pt;height:23.8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" fillcolor="white [3201]" strokecolor="black [3200]" strokeweight="2pt">
                <v:textbox>
                  <w:txbxContent>
                    <w:p w14:paraId="53858E50" w14:textId="0CBC8C98" w:rsidR="00982430" w:rsidRDefault="00B7144E">
                      <w:r>
                        <w:t>Gefährdungen</w:t>
                      </w:r>
                      <w:r w:rsidR="00703689">
                        <w:t>,</w:t>
                      </w:r>
                      <w:r w:rsidR="00703689" w:rsidRPr="00703689">
                        <w:t xml:space="preserve"> </w:t>
                      </w:r>
                      <w:r w:rsidR="00703689">
                        <w:t>allgemein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7DCC9B" w14:textId="473B92E6" w:rsidR="00703689" w:rsidRDefault="00703689" w:rsidP="00970C21">
      <w:pPr>
        <w:rPr>
          <w:rFonts w:eastAsia="Times New Roman"/>
          <w:color w:val="000000"/>
          <w:sz w:val="20"/>
          <w:szCs w:val="20"/>
          <w:lang w:eastAsia="de-DE"/>
        </w:rPr>
      </w:pPr>
    </w:p>
    <w:p w14:paraId="07DCAD6A" w14:textId="20F8AF74" w:rsidR="00703689" w:rsidRDefault="00703689" w:rsidP="00970C21">
      <w:pPr>
        <w:rPr>
          <w:rFonts w:eastAsia="Times New Roman"/>
          <w:color w:val="000000"/>
          <w:sz w:val="20"/>
          <w:szCs w:val="20"/>
          <w:lang w:eastAsia="de-DE"/>
        </w:rPr>
      </w:pPr>
    </w:p>
    <w:p w14:paraId="73D79EAB" w14:textId="77777777" w:rsidR="00703689" w:rsidRDefault="00703689" w:rsidP="00970C21">
      <w:pPr>
        <w:rPr>
          <w:rFonts w:eastAsia="Times New Roman"/>
          <w:b/>
          <w:color w:val="000000"/>
          <w:sz w:val="20"/>
          <w:szCs w:val="20"/>
          <w:lang w:eastAsia="de-DE"/>
        </w:rPr>
      </w:pPr>
    </w:p>
    <w:p w14:paraId="16F78FCA" w14:textId="565AC8D6" w:rsidR="00970C21" w:rsidRPr="00703689" w:rsidRDefault="00970C21" w:rsidP="00970C21">
      <w:pPr>
        <w:rPr>
          <w:rFonts w:eastAsia="Times New Roman"/>
          <w:b/>
          <w:color w:val="000000"/>
          <w:sz w:val="20"/>
          <w:szCs w:val="20"/>
          <w:lang w:eastAsia="de-DE"/>
        </w:rPr>
      </w:pPr>
      <w:r w:rsidRPr="00703689">
        <w:rPr>
          <w:rFonts w:eastAsia="Times New Roman"/>
          <w:b/>
          <w:color w:val="000000"/>
          <w:sz w:val="20"/>
          <w:szCs w:val="20"/>
          <w:lang w:eastAsia="de-DE"/>
        </w:rPr>
        <w:t>Arbeitsbereiche:</w:t>
      </w:r>
    </w:p>
    <w:p w14:paraId="3253F90C" w14:textId="77777777" w:rsidR="00970C21" w:rsidRPr="00970C21" w:rsidRDefault="008B1D8B" w:rsidP="00970C21">
      <w:pPr>
        <w:rPr>
          <w:rFonts w:eastAsia="Times New Roman"/>
          <w:color w:val="000000"/>
          <w:sz w:val="20"/>
          <w:szCs w:val="20"/>
          <w:lang w:eastAsia="de-DE"/>
        </w:rPr>
      </w:pPr>
      <w:r w:rsidRPr="00970C21">
        <w:rPr>
          <w:rFonts w:eastAsia="Times New Roman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0225A" wp14:editId="6BE0A669">
                <wp:simplePos x="0" y="0"/>
                <wp:positionH relativeFrom="margin">
                  <wp:align>left</wp:align>
                </wp:positionH>
                <wp:positionV relativeFrom="paragraph">
                  <wp:posOffset>104559</wp:posOffset>
                </wp:positionV>
                <wp:extent cx="1417406" cy="269875"/>
                <wp:effectExtent l="0" t="0" r="11430" b="158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406" cy="269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E167C6" w14:textId="77777777" w:rsidR="00970C21" w:rsidRPr="008E3011" w:rsidRDefault="00FA400B" w:rsidP="006A2825">
                            <w:pPr>
                              <w:spacing w:before="60"/>
                              <w:jc w:val="center"/>
                            </w:pPr>
                            <w:r>
                              <w:t>Vorbereitung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0225A" id="Rectangle 5" o:spid="_x0000_s1030" style="position:absolute;margin-left:0;margin-top:8.25pt;width:111.6pt;height:21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" fillcolor="#fde9d9 [665]" strokeweight="2pt">
                <v:textbox inset="0,0,0,0">
                  <w:txbxContent>
                    <w:p w14:paraId="7FE167C6" w14:textId="77777777" w:rsidR="00970C21" w:rsidRPr="008E3011" w:rsidRDefault="00FA400B" w:rsidP="006A2825">
                      <w:pPr>
                        <w:spacing w:before="60"/>
                        <w:jc w:val="center"/>
                      </w:pPr>
                      <w:r>
                        <w:t>Vorbereitung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70C21">
        <w:rPr>
          <w:rFonts w:eastAsia="Times New Roman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419C45" wp14:editId="03701F04">
                <wp:simplePos x="0" y="0"/>
                <wp:positionH relativeFrom="column">
                  <wp:posOffset>1519970</wp:posOffset>
                </wp:positionH>
                <wp:positionV relativeFrom="paragraph">
                  <wp:posOffset>104559</wp:posOffset>
                </wp:positionV>
                <wp:extent cx="1345551" cy="270510"/>
                <wp:effectExtent l="0" t="0" r="26670" b="1524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51" cy="2705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646D94" w14:textId="77777777" w:rsidR="00970C21" w:rsidRPr="008E3011" w:rsidRDefault="00970C21" w:rsidP="006A2825">
                            <w:pPr>
                              <w:spacing w:before="60"/>
                              <w:jc w:val="center"/>
                            </w:pPr>
                            <w:r w:rsidRPr="008E3011">
                              <w:t>Montage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19C45" id="Rectangle 11" o:spid="_x0000_s1031" style="position:absolute;margin-left:119.7pt;margin-top:8.25pt;width:105.95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" fillcolor="#eaf1dd [662]" strokeweight="2pt">
                <v:textbox inset="0,0,0,0">
                  <w:txbxContent>
                    <w:p w14:paraId="78646D94" w14:textId="77777777" w:rsidR="00970C21" w:rsidRPr="008E3011" w:rsidRDefault="00970C21" w:rsidP="006A2825">
                      <w:pPr>
                        <w:spacing w:before="60"/>
                        <w:jc w:val="center"/>
                      </w:pPr>
                      <w:r w:rsidRPr="008E3011">
                        <w:t>Montage</w:t>
                      </w:r>
                    </w:p>
                  </w:txbxContent>
                </v:textbox>
              </v:rect>
            </w:pict>
          </mc:Fallback>
        </mc:AlternateContent>
      </w:r>
      <w:r w:rsidRPr="00970C21">
        <w:rPr>
          <w:rFonts w:eastAsia="Times New Roman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99697" wp14:editId="1F28AAED">
                <wp:simplePos x="0" y="0"/>
                <wp:positionH relativeFrom="column">
                  <wp:posOffset>2949470</wp:posOffset>
                </wp:positionH>
                <wp:positionV relativeFrom="paragraph">
                  <wp:posOffset>92580</wp:posOffset>
                </wp:positionV>
                <wp:extent cx="1345398" cy="270510"/>
                <wp:effectExtent l="0" t="0" r="26670" b="1524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398" cy="2705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25B604" w14:textId="77777777" w:rsidR="00970C21" w:rsidRPr="008E3011" w:rsidRDefault="00970C21" w:rsidP="006A2825">
                            <w:pPr>
                              <w:spacing w:before="60"/>
                              <w:jc w:val="center"/>
                            </w:pPr>
                            <w:r w:rsidRPr="008E3011">
                              <w:t>Lager</w:t>
                            </w:r>
                            <w:r w:rsidR="00AE22C5">
                              <w:t>/Transport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99697" id="Rectangle 6" o:spid="_x0000_s1032" style="position:absolute;margin-left:232.25pt;margin-top:7.3pt;width:105.9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" fillcolor="#dbe5f1 [660]" strokeweight="2pt">
                <v:textbox inset="0,0,0,0">
                  <w:txbxContent>
                    <w:p w14:paraId="2A25B604" w14:textId="77777777" w:rsidR="00970C21" w:rsidRPr="008E3011" w:rsidRDefault="00970C21" w:rsidP="006A2825">
                      <w:pPr>
                        <w:spacing w:before="60"/>
                        <w:jc w:val="center"/>
                      </w:pPr>
                      <w:r w:rsidRPr="008E3011">
                        <w:t>Lager</w:t>
                      </w:r>
                      <w:r w:rsidR="00AE22C5">
                        <w:t>/Transport</w:t>
                      </w:r>
                    </w:p>
                  </w:txbxContent>
                </v:textbox>
              </v:rect>
            </w:pict>
          </mc:Fallback>
        </mc:AlternateContent>
      </w:r>
      <w:r w:rsidRPr="00970C21">
        <w:rPr>
          <w:rFonts w:eastAsia="Times New Roman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22979" wp14:editId="76320D6D">
                <wp:simplePos x="0" y="0"/>
                <wp:positionH relativeFrom="margin">
                  <wp:posOffset>4422891</wp:posOffset>
                </wp:positionH>
                <wp:positionV relativeFrom="paragraph">
                  <wp:posOffset>92580</wp:posOffset>
                </wp:positionV>
                <wp:extent cx="1309251" cy="270510"/>
                <wp:effectExtent l="0" t="0" r="24765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251" cy="270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6ECDD15" w14:textId="77777777" w:rsidR="00970C21" w:rsidRPr="008E3011" w:rsidRDefault="00970C21" w:rsidP="006A2825">
                            <w:pPr>
                              <w:spacing w:before="60"/>
                              <w:jc w:val="center"/>
                            </w:pPr>
                            <w:r w:rsidRPr="008E3011">
                              <w:t>Büro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22979" id="Rectangle 7" o:spid="_x0000_s1033" style="position:absolute;margin-left:348.25pt;margin-top:7.3pt;width:103.1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" fillcolor="#f2f2f2 [3052]" strokeweight="2pt">
                <v:textbox inset="0,0,0,0">
                  <w:txbxContent>
                    <w:p w14:paraId="26ECDD15" w14:textId="77777777" w:rsidR="00970C21" w:rsidRPr="008E3011" w:rsidRDefault="00970C21" w:rsidP="006A2825">
                      <w:pPr>
                        <w:spacing w:before="60"/>
                        <w:jc w:val="center"/>
                      </w:pPr>
                      <w:r w:rsidRPr="008E3011">
                        <w:t>Büro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8611D5" w14:textId="77777777" w:rsidR="00970C21" w:rsidRPr="00970C21" w:rsidRDefault="00970C21" w:rsidP="00970C21">
      <w:pPr>
        <w:rPr>
          <w:rFonts w:eastAsia="Times New Roman"/>
          <w:color w:val="000000"/>
          <w:sz w:val="20"/>
          <w:szCs w:val="20"/>
          <w:lang w:eastAsia="de-DE"/>
        </w:rPr>
      </w:pPr>
    </w:p>
    <w:p w14:paraId="6466F55D" w14:textId="161FE3BF" w:rsidR="00970C21" w:rsidRPr="00970C21" w:rsidRDefault="00970C21" w:rsidP="00970C21">
      <w:pPr>
        <w:rPr>
          <w:rFonts w:eastAsia="Times New Roman"/>
          <w:color w:val="000000"/>
          <w:sz w:val="20"/>
          <w:szCs w:val="20"/>
          <w:lang w:eastAsia="de-DE"/>
        </w:rPr>
      </w:pPr>
    </w:p>
    <w:p w14:paraId="0818DF37" w14:textId="70097F11" w:rsidR="00970C21" w:rsidRPr="00970C21" w:rsidRDefault="00970C21" w:rsidP="00970C21">
      <w:pPr>
        <w:rPr>
          <w:rFonts w:eastAsia="Times New Roman"/>
          <w:color w:val="000000"/>
          <w:sz w:val="20"/>
          <w:szCs w:val="20"/>
          <w:lang w:eastAsia="de-DE"/>
        </w:rPr>
      </w:pPr>
    </w:p>
    <w:p w14:paraId="3D37EBEA" w14:textId="77777777" w:rsidR="00970C21" w:rsidRPr="00970C21" w:rsidRDefault="00970C21" w:rsidP="00970C21">
      <w:pPr>
        <w:rPr>
          <w:rFonts w:eastAsia="Times New Roman"/>
          <w:color w:val="000000"/>
          <w:sz w:val="20"/>
          <w:szCs w:val="20"/>
          <w:lang w:eastAsia="de-DE"/>
        </w:rPr>
      </w:pPr>
      <w:r w:rsidRPr="00970C21">
        <w:rPr>
          <w:rFonts w:eastAsia="Times New Roman"/>
          <w:color w:val="000000"/>
          <w:sz w:val="20"/>
          <w:szCs w:val="20"/>
          <w:lang w:eastAsia="de-DE"/>
        </w:rPr>
        <w:t>Tätigkeit: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r w:rsidRPr="00970C21">
        <w:rPr>
          <w:rFonts w:eastAsia="Times New Roman"/>
          <w:color w:val="000000"/>
          <w:sz w:val="20"/>
          <w:szCs w:val="20"/>
          <w:lang w:eastAsia="de-DE"/>
        </w:rPr>
        <w:t>(an/in/mit)</w:t>
      </w:r>
    </w:p>
    <w:p w14:paraId="25624CEC" w14:textId="77777777" w:rsidR="00970C21" w:rsidRPr="00970C21" w:rsidRDefault="00970C21" w:rsidP="00970C21">
      <w:pPr>
        <w:rPr>
          <w:rFonts w:eastAsia="Times New Roman"/>
          <w:color w:val="000000"/>
          <w:sz w:val="20"/>
          <w:szCs w:val="20"/>
          <w:lang w:eastAsia="de-DE"/>
        </w:rPr>
      </w:pPr>
    </w:p>
    <w:tbl>
      <w:tblPr>
        <w:tblW w:w="9072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6A2825" w:rsidRPr="006A2825" w14:paraId="0A746611" w14:textId="77777777" w:rsidTr="00C455BC">
        <w:trPr>
          <w:trHeight w:val="320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14:paraId="472DB634" w14:textId="77777777" w:rsidR="00970C21" w:rsidRPr="00CA23D0" w:rsidRDefault="00970C21" w:rsidP="00970C21">
            <w:pPr>
              <w:spacing w:before="60" w:after="60"/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>Metallkreissäge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3FB3B2C5" w14:textId="6AD0BC5F" w:rsidR="00AE22C5" w:rsidRPr="00CA23D0" w:rsidRDefault="00583EE1" w:rsidP="00FC6CFB">
            <w:pPr>
              <w:spacing w:before="60" w:after="60"/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>Absturzgefährdung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BDE0D26" w14:textId="77777777" w:rsidR="00970C21" w:rsidRPr="00CA23D0" w:rsidRDefault="00AE22C5" w:rsidP="00583EE1">
            <w:pPr>
              <w:spacing w:before="60" w:after="60"/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>Lagerung von Gefahrstoffen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0AB65FD" w14:textId="27AD932B" w:rsidR="00970C21" w:rsidRPr="00CA23D0" w:rsidRDefault="00473045" w:rsidP="00970C21">
            <w:pPr>
              <w:spacing w:before="60" w:after="60"/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>Büroarbeitsplatz allgemein</w:t>
            </w:r>
          </w:p>
        </w:tc>
      </w:tr>
      <w:tr w:rsidR="006A2825" w:rsidRPr="006A2825" w14:paraId="3D1DD118" w14:textId="77777777" w:rsidTr="00C455BC">
        <w:trPr>
          <w:trHeight w:val="320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14:paraId="2E7C54C5" w14:textId="629AA960" w:rsidR="008A18A2" w:rsidRPr="00CA23D0" w:rsidRDefault="00982430" w:rsidP="006A2825">
            <w:pPr>
              <w:spacing w:before="60" w:after="60"/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Tisch-</w:t>
            </w:r>
            <w:r w:rsidR="006A2825" w:rsidRPr="00CA23D0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/</w:t>
            </w:r>
            <w:r w:rsidRPr="00CA23D0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Formatkreissäge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72CCE50D" w14:textId="69A572E3" w:rsidR="008A18A2" w:rsidRPr="00CA23D0" w:rsidRDefault="00AE22C5" w:rsidP="00970C21">
            <w:pPr>
              <w:spacing w:before="60" w:after="60"/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>Verkehrswege auf Baustellen</w:t>
            </w:r>
            <w:r w:rsidR="00982430" w:rsidRPr="00CA23D0">
              <w:rPr>
                <w:rFonts w:eastAsia="Times New Roman"/>
                <w:sz w:val="20"/>
                <w:szCs w:val="20"/>
                <w:lang w:eastAsia="de-DE"/>
              </w:rPr>
              <w:t xml:space="preserve"> (allgemein)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97C1B9C" w14:textId="77777777" w:rsidR="008A18A2" w:rsidRPr="00CA23D0" w:rsidRDefault="00535173" w:rsidP="00583EE1">
            <w:pPr>
              <w:spacing w:before="60" w:after="60"/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 xml:space="preserve">Heben und Tragen von </w:t>
            </w:r>
            <w:r w:rsidR="00583EE1" w:rsidRPr="00CA23D0">
              <w:rPr>
                <w:rFonts w:eastAsia="Times New Roman"/>
                <w:sz w:val="20"/>
                <w:szCs w:val="20"/>
                <w:lang w:eastAsia="de-DE"/>
              </w:rPr>
              <w:t>Lasten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93BFB1F" w14:textId="77777777" w:rsidR="008A18A2" w:rsidRPr="00CA23D0" w:rsidRDefault="009D5A0C" w:rsidP="00970C21">
            <w:pPr>
              <w:spacing w:before="60" w:after="60"/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>Bildschirmarbeitsplatz</w:t>
            </w:r>
          </w:p>
        </w:tc>
      </w:tr>
      <w:tr w:rsidR="006A2825" w:rsidRPr="006A2825" w14:paraId="3FE94888" w14:textId="77777777" w:rsidTr="00C455BC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3BEB50B9" w14:textId="77777777" w:rsidR="00970C21" w:rsidRPr="00CA23D0" w:rsidRDefault="00535173" w:rsidP="00984787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>Stich- und Säbelsäge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4D849C3A" w14:textId="77777777" w:rsidR="00970C21" w:rsidRPr="00CA23D0" w:rsidRDefault="00A7670F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>Fahrbare Arbeitsbühnen und Kleingerüste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7BF25D43" w14:textId="0C989998" w:rsidR="00473045" w:rsidRPr="00CA23D0" w:rsidRDefault="008000FE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Flurförderzeuge (FFZ)</w:t>
            </w:r>
            <w:bookmarkStart w:id="0" w:name="_GoBack"/>
            <w:bookmarkEnd w:id="0"/>
          </w:p>
          <w:p w14:paraId="736A40CC" w14:textId="44E2D966" w:rsidR="00970C21" w:rsidRPr="00CA23D0" w:rsidRDefault="00970C21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E44C93F" w14:textId="77777777" w:rsidR="00970C21" w:rsidRPr="00CA23D0" w:rsidRDefault="00970C21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A2825" w:rsidRPr="006A2825" w14:paraId="1140AF13" w14:textId="77777777" w:rsidTr="00C455BC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739070A8" w14:textId="77777777" w:rsidR="00970C21" w:rsidRPr="00CA23D0" w:rsidRDefault="00535173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>Handkreissäge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073EC26A" w14:textId="77777777" w:rsidR="00970C21" w:rsidRPr="00CA23D0" w:rsidRDefault="00583EE1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>Steh- und Anlegeleiter, Tritte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DB506D8" w14:textId="77777777" w:rsidR="00970C21" w:rsidRPr="00CA23D0" w:rsidRDefault="009D5A0C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>Firmenfahrzeug</w:t>
            </w:r>
          </w:p>
        </w:tc>
        <w:tc>
          <w:tcPr>
            <w:tcW w:w="2268" w:type="dxa"/>
            <w:shd w:val="clear" w:color="auto" w:fill="FFFFFF" w:themeFill="background1"/>
          </w:tcPr>
          <w:p w14:paraId="74D457FE" w14:textId="77777777" w:rsidR="00970C21" w:rsidRPr="00CA23D0" w:rsidRDefault="00970C21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A2825" w:rsidRPr="006A2825" w14:paraId="516E839C" w14:textId="77777777" w:rsidTr="00C455BC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798932DB" w14:textId="77777777" w:rsidR="00970C21" w:rsidRPr="00CA23D0" w:rsidRDefault="00C455BC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>Schleifbock/ Bandschleifmaschine, Schleifscheiben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1F70FC4A" w14:textId="02988AE8" w:rsidR="00970C21" w:rsidRPr="00CA23D0" w:rsidRDefault="007C34B9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>Fassadengerüst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4C8B58C1" w14:textId="2361CB7D" w:rsidR="00970C21" w:rsidRPr="00CA23D0" w:rsidRDefault="00703689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>Umgang mit Gefahrstoffen</w:t>
            </w:r>
          </w:p>
        </w:tc>
        <w:tc>
          <w:tcPr>
            <w:tcW w:w="2268" w:type="dxa"/>
            <w:shd w:val="clear" w:color="auto" w:fill="FFFFFF" w:themeFill="background1"/>
          </w:tcPr>
          <w:p w14:paraId="18D8D4F5" w14:textId="77777777" w:rsidR="00970C21" w:rsidRPr="00CA23D0" w:rsidRDefault="00970C21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A2825" w:rsidRPr="006A2825" w14:paraId="6CFA447D" w14:textId="77777777" w:rsidTr="00C455BC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17BBD1E3" w14:textId="77777777" w:rsidR="00970C21" w:rsidRPr="00CA23D0" w:rsidRDefault="00583EE1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>Ständerbohr</w:t>
            </w:r>
            <w:r w:rsidR="00535173" w:rsidRPr="00CA23D0">
              <w:rPr>
                <w:rFonts w:eastAsia="Times New Roman"/>
                <w:sz w:val="20"/>
                <w:szCs w:val="20"/>
                <w:lang w:eastAsia="de-DE"/>
              </w:rPr>
              <w:t>maschine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1B6FBF9E" w14:textId="77777777" w:rsidR="00970C21" w:rsidRPr="00CA23D0" w:rsidRDefault="00AE22C5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>Hubarbeitsbühne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2916D52F" w14:textId="431C95B4" w:rsidR="00970C21" w:rsidRPr="00CA23D0" w:rsidRDefault="00A836E9" w:rsidP="00473045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>Glasscheiben-Handhabung</w:t>
            </w:r>
          </w:p>
        </w:tc>
        <w:tc>
          <w:tcPr>
            <w:tcW w:w="2268" w:type="dxa"/>
            <w:shd w:val="clear" w:color="auto" w:fill="FFFFFF" w:themeFill="background1"/>
          </w:tcPr>
          <w:p w14:paraId="6BFD3C2C" w14:textId="77777777" w:rsidR="00970C21" w:rsidRPr="00CA23D0" w:rsidRDefault="00970C21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A2825" w:rsidRPr="006A2825" w14:paraId="4DB1B84B" w14:textId="77777777" w:rsidTr="00C455BC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58226DD0" w14:textId="6863A6CC" w:rsidR="00970C21" w:rsidRPr="00CA23D0" w:rsidRDefault="00535173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>Eintreibgeräte</w:t>
            </w:r>
            <w:r w:rsidR="001E5F12">
              <w:rPr>
                <w:rFonts w:eastAsia="Times New Roman"/>
                <w:sz w:val="20"/>
                <w:szCs w:val="20"/>
                <w:lang w:eastAsia="de-DE"/>
              </w:rPr>
              <w:t xml:space="preserve"> (Druckluftnagler)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3BDBAEE3" w14:textId="356162DD" w:rsidR="00970C21" w:rsidRPr="00CA23D0" w:rsidRDefault="00982430" w:rsidP="00982430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>Teleskopstapler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75D10AA3" w14:textId="77777777" w:rsidR="00970C21" w:rsidRPr="00CA23D0" w:rsidRDefault="008B1D8B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>Mobile Tankstelle</w:t>
            </w:r>
          </w:p>
        </w:tc>
        <w:tc>
          <w:tcPr>
            <w:tcW w:w="2268" w:type="dxa"/>
            <w:shd w:val="clear" w:color="auto" w:fill="FFFFFF" w:themeFill="background1"/>
          </w:tcPr>
          <w:p w14:paraId="6F91F6B0" w14:textId="77777777" w:rsidR="00970C21" w:rsidRPr="00CA23D0" w:rsidRDefault="00970C21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A2825" w:rsidRPr="006A2825" w14:paraId="2A7BE100" w14:textId="77777777" w:rsidTr="00473045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35F806EA" w14:textId="77777777" w:rsidR="00970C21" w:rsidRPr="00CA23D0" w:rsidRDefault="00535173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>Elektrohammer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072E078B" w14:textId="6D81FB03" w:rsidR="00970C21" w:rsidRPr="00CA23D0" w:rsidRDefault="00AE22C5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>Arbeitskorb/ Personenaufnahmemittel (PAM)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BE40C62" w14:textId="1AB3E0DB" w:rsidR="00970C21" w:rsidRPr="00CA23D0" w:rsidRDefault="00473045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>Kleinteilelager / Regale</w:t>
            </w:r>
          </w:p>
        </w:tc>
        <w:tc>
          <w:tcPr>
            <w:tcW w:w="2268" w:type="dxa"/>
            <w:shd w:val="clear" w:color="auto" w:fill="FFFFFF" w:themeFill="background1"/>
          </w:tcPr>
          <w:p w14:paraId="46BBB782" w14:textId="77777777" w:rsidR="00970C21" w:rsidRPr="00CA23D0" w:rsidRDefault="00970C21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A2825" w:rsidRPr="006A2825" w14:paraId="33E38B7E" w14:textId="77777777" w:rsidTr="002E7B09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6D73909E" w14:textId="1A361A71" w:rsidR="00970C21" w:rsidRPr="00CA23D0" w:rsidRDefault="00D51938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>Exz</w:t>
            </w:r>
            <w:r w:rsidR="00473045" w:rsidRPr="00CA23D0">
              <w:rPr>
                <w:rFonts w:eastAsia="Times New Roman"/>
                <w:sz w:val="20"/>
                <w:szCs w:val="20"/>
                <w:lang w:eastAsia="de-DE"/>
              </w:rPr>
              <w:t xml:space="preserve">enter- und </w:t>
            </w:r>
            <w:r w:rsidR="00535173" w:rsidRPr="00CA23D0">
              <w:rPr>
                <w:rFonts w:eastAsia="Times New Roman"/>
                <w:sz w:val="20"/>
                <w:szCs w:val="20"/>
                <w:lang w:eastAsia="de-DE"/>
              </w:rPr>
              <w:t>Schwingschleifer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057FF284" w14:textId="6D8D48AA" w:rsidR="00970C21" w:rsidRPr="00CA23D0" w:rsidRDefault="00583EE1" w:rsidP="00473045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>Kran</w:t>
            </w:r>
            <w:r w:rsidR="00473045" w:rsidRPr="00CA23D0">
              <w:rPr>
                <w:rFonts w:eastAsia="Times New Roman"/>
                <w:sz w:val="20"/>
                <w:szCs w:val="20"/>
                <w:lang w:eastAsia="de-DE"/>
              </w:rPr>
              <w:t>/Hebezeuge</w:t>
            </w:r>
          </w:p>
        </w:tc>
        <w:tc>
          <w:tcPr>
            <w:tcW w:w="2268" w:type="dxa"/>
            <w:shd w:val="clear" w:color="auto" w:fill="auto"/>
          </w:tcPr>
          <w:p w14:paraId="188761D6" w14:textId="0FE6FE85" w:rsidR="00970C21" w:rsidRPr="00CA23D0" w:rsidRDefault="00970C21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CC104D8" w14:textId="77777777" w:rsidR="00970C21" w:rsidRPr="00CA23D0" w:rsidRDefault="00970C21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A2825" w:rsidRPr="006A2825" w14:paraId="6768051E" w14:textId="77777777" w:rsidTr="00C455BC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3B6B1D04" w14:textId="5273D3DB" w:rsidR="00535173" w:rsidRPr="00CA23D0" w:rsidRDefault="00535173" w:rsidP="00535173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Kompressor</w:t>
            </w:r>
            <w:r w:rsidR="007C34B9" w:rsidRPr="00CA23D0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/Druckbehälter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1744FDCB" w14:textId="31159D6E" w:rsidR="00535173" w:rsidRPr="00CA23D0" w:rsidRDefault="00535173" w:rsidP="00535173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>PSA gegen Absturz</w:t>
            </w:r>
          </w:p>
        </w:tc>
        <w:tc>
          <w:tcPr>
            <w:tcW w:w="2268" w:type="dxa"/>
            <w:shd w:val="clear" w:color="auto" w:fill="FFFFFF" w:themeFill="background1"/>
          </w:tcPr>
          <w:p w14:paraId="4CC91855" w14:textId="77777777" w:rsidR="00535173" w:rsidRPr="00CA23D0" w:rsidRDefault="00535173" w:rsidP="00535173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9B74893" w14:textId="77777777" w:rsidR="00535173" w:rsidRPr="00CA23D0" w:rsidRDefault="00535173" w:rsidP="00535173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A2825" w:rsidRPr="006A2825" w14:paraId="77A1AB8C" w14:textId="77777777" w:rsidTr="00C455BC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1C994850" w14:textId="77777777" w:rsidR="00535173" w:rsidRPr="00CA23D0" w:rsidRDefault="00535173" w:rsidP="00535173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Handbohrmaschine</w:t>
            </w:r>
            <w:r w:rsidR="009D5A0C" w:rsidRPr="00CA23D0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/-schrauber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3F77D491" w14:textId="77777777" w:rsidR="00535173" w:rsidRPr="00CA23D0" w:rsidRDefault="00C455BC" w:rsidP="00535173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>Fremdes Betriebsgelände, parallel arbeitende Firmen</w:t>
            </w:r>
          </w:p>
        </w:tc>
        <w:tc>
          <w:tcPr>
            <w:tcW w:w="2268" w:type="dxa"/>
            <w:shd w:val="clear" w:color="auto" w:fill="FFFFFF" w:themeFill="background1"/>
          </w:tcPr>
          <w:p w14:paraId="73229EA8" w14:textId="77777777" w:rsidR="00535173" w:rsidRPr="00CA23D0" w:rsidRDefault="00535173" w:rsidP="00535173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22D8706" w14:textId="77777777" w:rsidR="00535173" w:rsidRPr="00CA23D0" w:rsidRDefault="00535173" w:rsidP="00535173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A2825" w:rsidRPr="006A2825" w14:paraId="70757055" w14:textId="77777777" w:rsidTr="00C455BC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103F06CF" w14:textId="77777777" w:rsidR="00C455BC" w:rsidRPr="00CA23D0" w:rsidRDefault="00C455BC" w:rsidP="008B1D8B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Handwerkzeuge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5CF4EADF" w14:textId="1BDF032E" w:rsidR="00C455BC" w:rsidRPr="00CA23D0" w:rsidRDefault="00C455BC" w:rsidP="008B1D8B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>UV-Strahlung</w:t>
            </w:r>
            <w:r w:rsidR="00982430" w:rsidRPr="00CA23D0">
              <w:rPr>
                <w:rFonts w:eastAsia="Times New Roman"/>
                <w:sz w:val="20"/>
                <w:szCs w:val="20"/>
                <w:lang w:eastAsia="de-DE"/>
              </w:rPr>
              <w:t>/Hitze</w:t>
            </w:r>
          </w:p>
        </w:tc>
        <w:tc>
          <w:tcPr>
            <w:tcW w:w="2268" w:type="dxa"/>
            <w:shd w:val="clear" w:color="auto" w:fill="FFFFFF" w:themeFill="background1"/>
          </w:tcPr>
          <w:p w14:paraId="3AE34547" w14:textId="77777777" w:rsidR="00C455BC" w:rsidRPr="00CA23D0" w:rsidRDefault="00C455BC" w:rsidP="008B1D8B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BE58D95" w14:textId="77777777" w:rsidR="00C455BC" w:rsidRPr="00CA23D0" w:rsidRDefault="00C455BC" w:rsidP="008B1D8B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A2825" w:rsidRPr="006A2825" w14:paraId="0375641C" w14:textId="77777777" w:rsidTr="00583EE1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64635999" w14:textId="37A6249B" w:rsidR="00C455BC" w:rsidRPr="00CA23D0" w:rsidRDefault="007C34B9" w:rsidP="008B1D8B">
            <w:pPr>
              <w:widowControl w:val="0"/>
              <w:rPr>
                <w:rFonts w:eastAsia="Times New Roman"/>
                <w:snapToGrid w:val="0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Autogenschweißen/Brennschneiden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52713200" w14:textId="77777777" w:rsidR="00C455BC" w:rsidRPr="00CA23D0" w:rsidRDefault="00583EE1" w:rsidP="008B1D8B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>Anschlagen von Lasten</w:t>
            </w:r>
          </w:p>
        </w:tc>
        <w:tc>
          <w:tcPr>
            <w:tcW w:w="2268" w:type="dxa"/>
            <w:shd w:val="clear" w:color="auto" w:fill="FFFFFF" w:themeFill="background1"/>
          </w:tcPr>
          <w:p w14:paraId="5B9807A9" w14:textId="77777777" w:rsidR="00C455BC" w:rsidRPr="00CA23D0" w:rsidRDefault="00C455BC" w:rsidP="008B1D8B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26ABA2E" w14:textId="77777777" w:rsidR="00C455BC" w:rsidRPr="00CA23D0" w:rsidRDefault="00C455BC" w:rsidP="008B1D8B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A2825" w:rsidRPr="006A2825" w14:paraId="153A2A12" w14:textId="77777777" w:rsidTr="00017234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498E4124" w14:textId="3A56CABB" w:rsidR="00D51938" w:rsidRPr="00CA23D0" w:rsidRDefault="007C34B9" w:rsidP="00583EE1">
            <w:pPr>
              <w:widowControl w:val="0"/>
              <w:rPr>
                <w:rFonts w:eastAsia="Times New Roman"/>
                <w:snapToGrid w:val="0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Elektroschweißen, MIG,MAG, WIG, E-Hand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7165DA0B" w14:textId="570F21FF" w:rsidR="00D51938" w:rsidRPr="00CA23D0" w:rsidRDefault="00017234" w:rsidP="008B1D8B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shd w:val="clear" w:color="auto" w:fill="EAF1DD" w:themeFill="accent3" w:themeFillTint="33"/>
                <w:lang w:eastAsia="de-DE"/>
              </w:rPr>
              <w:t>Abgase Verbrennungsmotoren</w:t>
            </w:r>
          </w:p>
        </w:tc>
        <w:tc>
          <w:tcPr>
            <w:tcW w:w="2268" w:type="dxa"/>
            <w:shd w:val="clear" w:color="auto" w:fill="FFFFFF" w:themeFill="background1"/>
          </w:tcPr>
          <w:p w14:paraId="6B6ABB46" w14:textId="77777777" w:rsidR="00D51938" w:rsidRPr="00CA23D0" w:rsidRDefault="00D51938" w:rsidP="008B1D8B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89F6031" w14:textId="77777777" w:rsidR="00D51938" w:rsidRPr="00CA23D0" w:rsidRDefault="00D51938" w:rsidP="008B1D8B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A2825" w:rsidRPr="006A2825" w14:paraId="0364C4DB" w14:textId="77777777" w:rsidTr="00473045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736CA829" w14:textId="4E1F700B" w:rsidR="00D51938" w:rsidRPr="00CA23D0" w:rsidRDefault="00F70FEC" w:rsidP="008B1D8B">
            <w:pPr>
              <w:widowControl w:val="0"/>
              <w:rPr>
                <w:rFonts w:eastAsia="Times New Roman"/>
                <w:snapToGrid w:val="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Grundieren/Füllern/Lackieren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2A7C32DE" w14:textId="1A97A294" w:rsidR="00D51938" w:rsidRPr="00CA23D0" w:rsidRDefault="00017234" w:rsidP="00A836E9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>Asbesthaltige Material</w:t>
            </w:r>
            <w:r w:rsidR="00A836E9" w:rsidRPr="00CA23D0">
              <w:rPr>
                <w:rFonts w:eastAsia="Times New Roman"/>
                <w:sz w:val="20"/>
                <w:szCs w:val="20"/>
                <w:lang w:eastAsia="de-DE"/>
              </w:rPr>
              <w:t>ien</w:t>
            </w:r>
          </w:p>
        </w:tc>
        <w:tc>
          <w:tcPr>
            <w:tcW w:w="2268" w:type="dxa"/>
            <w:shd w:val="clear" w:color="auto" w:fill="FFFFFF" w:themeFill="background1"/>
          </w:tcPr>
          <w:p w14:paraId="79B83FCB" w14:textId="77777777" w:rsidR="00D51938" w:rsidRPr="00CA23D0" w:rsidRDefault="00D51938" w:rsidP="008B1D8B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C744416" w14:textId="77777777" w:rsidR="00D51938" w:rsidRPr="00CA23D0" w:rsidRDefault="00D51938" w:rsidP="008B1D8B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A2825" w:rsidRPr="006A2825" w14:paraId="059EDD66" w14:textId="77777777" w:rsidTr="00982430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4BE0B643" w14:textId="77777777" w:rsidR="00D51938" w:rsidRPr="00CA23D0" w:rsidRDefault="00D51938" w:rsidP="008B1D8B">
            <w:pPr>
              <w:widowControl w:val="0"/>
              <w:rPr>
                <w:rFonts w:eastAsia="Times New Roman"/>
                <w:snapToGrid w:val="0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Winkelschleifer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06BD04BB" w14:textId="487FB7D6" w:rsidR="00D51938" w:rsidRPr="00CA23D0" w:rsidRDefault="00982430" w:rsidP="008B1D8B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z w:val="20"/>
                <w:szCs w:val="20"/>
                <w:lang w:eastAsia="de-DE"/>
              </w:rPr>
              <w:t>Turmdrehkran / Mobilkran</w:t>
            </w:r>
          </w:p>
        </w:tc>
        <w:tc>
          <w:tcPr>
            <w:tcW w:w="2268" w:type="dxa"/>
            <w:shd w:val="clear" w:color="auto" w:fill="FFFFFF" w:themeFill="background1"/>
          </w:tcPr>
          <w:p w14:paraId="1C6B2BFD" w14:textId="77777777" w:rsidR="00D51938" w:rsidRPr="00CA23D0" w:rsidRDefault="00D51938" w:rsidP="008B1D8B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6834946" w14:textId="77777777" w:rsidR="00D51938" w:rsidRPr="00CA23D0" w:rsidRDefault="00D51938" w:rsidP="008B1D8B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A2825" w:rsidRPr="006A2825" w14:paraId="50F57DFC" w14:textId="77777777" w:rsidTr="00C455BC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329E49C9" w14:textId="26F0C497" w:rsidR="00473045" w:rsidRPr="00CA23D0" w:rsidRDefault="00473045" w:rsidP="00C746B2">
            <w:pPr>
              <w:widowControl w:val="0"/>
              <w:rPr>
                <w:rFonts w:eastAsia="Times New Roman"/>
                <w:snapToGrid w:val="0"/>
                <w:sz w:val="20"/>
                <w:szCs w:val="20"/>
                <w:lang w:eastAsia="de-DE"/>
              </w:rPr>
            </w:pPr>
            <w:r w:rsidRPr="00CA23D0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Handmaschinen</w:t>
            </w:r>
          </w:p>
        </w:tc>
        <w:tc>
          <w:tcPr>
            <w:tcW w:w="2268" w:type="dxa"/>
            <w:shd w:val="clear" w:color="auto" w:fill="auto"/>
          </w:tcPr>
          <w:p w14:paraId="7D8176F6" w14:textId="77777777" w:rsidR="00473045" w:rsidRPr="00CA23D0" w:rsidRDefault="00473045" w:rsidP="008B1D8B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ABDBE7D" w14:textId="77777777" w:rsidR="00473045" w:rsidRPr="00CA23D0" w:rsidRDefault="00473045" w:rsidP="008B1D8B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C41BCD2" w14:textId="77777777" w:rsidR="00473045" w:rsidRPr="00CA23D0" w:rsidRDefault="00473045" w:rsidP="008B1D8B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EC9A469" w14:textId="370B162C" w:rsidR="008B7A6D" w:rsidRPr="00017234" w:rsidRDefault="008B7A6D" w:rsidP="00017234">
      <w:pPr>
        <w:rPr>
          <w:sz w:val="18"/>
          <w:szCs w:val="18"/>
        </w:rPr>
      </w:pPr>
    </w:p>
    <w:sectPr w:rsidR="008B7A6D" w:rsidRPr="00017234" w:rsidSect="001B74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21"/>
    <w:rsid w:val="00005A12"/>
    <w:rsid w:val="00017234"/>
    <w:rsid w:val="000D5C1A"/>
    <w:rsid w:val="001B7467"/>
    <w:rsid w:val="001E2AB7"/>
    <w:rsid w:val="001E5F12"/>
    <w:rsid w:val="002524E7"/>
    <w:rsid w:val="002E7B09"/>
    <w:rsid w:val="00411AD6"/>
    <w:rsid w:val="00454534"/>
    <w:rsid w:val="00461C1E"/>
    <w:rsid w:val="00473045"/>
    <w:rsid w:val="0050432F"/>
    <w:rsid w:val="00535173"/>
    <w:rsid w:val="00583EE1"/>
    <w:rsid w:val="006A2825"/>
    <w:rsid w:val="00703689"/>
    <w:rsid w:val="00797A64"/>
    <w:rsid w:val="007C34B9"/>
    <w:rsid w:val="008000FE"/>
    <w:rsid w:val="008A18A2"/>
    <w:rsid w:val="008B1D8B"/>
    <w:rsid w:val="008B7A6D"/>
    <w:rsid w:val="00956685"/>
    <w:rsid w:val="00970C21"/>
    <w:rsid w:val="00982430"/>
    <w:rsid w:val="00984787"/>
    <w:rsid w:val="009D5A0C"/>
    <w:rsid w:val="009E11C1"/>
    <w:rsid w:val="00A7670F"/>
    <w:rsid w:val="00A836E9"/>
    <w:rsid w:val="00AE22C5"/>
    <w:rsid w:val="00B53741"/>
    <w:rsid w:val="00B70E0D"/>
    <w:rsid w:val="00B7144E"/>
    <w:rsid w:val="00BE4A75"/>
    <w:rsid w:val="00C455BC"/>
    <w:rsid w:val="00C746B2"/>
    <w:rsid w:val="00CA23D0"/>
    <w:rsid w:val="00D51938"/>
    <w:rsid w:val="00D52E06"/>
    <w:rsid w:val="00EA6B68"/>
    <w:rsid w:val="00F70FEC"/>
    <w:rsid w:val="00FA400B"/>
    <w:rsid w:val="00FC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3147"/>
  <w15:chartTrackingRefBased/>
  <w15:docId w15:val="{CBE05954-5CDD-40A9-970A-218F5924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C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a10dc8-fee4-4038-85f9-286aaff4a39f">YV5TTPPR65E6-911239304-82</_dlc_DocId>
    <_dlc_DocIdUrl xmlns="f2a10dc8-fee4-4038-85f9-286aaff4a39f">
      <Url>https://arbeitsbereiche.bghm.de/organisation/HSG/ABHM2/SGSMA/_layouts/15/DocIdRedir.aspx?ID=YV5TTPPR65E6-911239304-82</Url>
      <Description>YV5TTPPR65E6-911239304-82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4BA9E42D6D14AB03385733CB01692" ma:contentTypeVersion="1" ma:contentTypeDescription="Ein neues Dokument erstellen." ma:contentTypeScope="" ma:versionID="6f18ae13b56a53caf33f4f080e334a93">
  <xsd:schema xmlns:xsd="http://www.w3.org/2001/XMLSchema" xmlns:xs="http://www.w3.org/2001/XMLSchema" xmlns:p="http://schemas.microsoft.com/office/2006/metadata/properties" xmlns:ns2="f2a10dc8-fee4-4038-85f9-286aaff4a39f" targetNamespace="http://schemas.microsoft.com/office/2006/metadata/properties" ma:root="true" ma:fieldsID="a2eebd16b705e923fd02fcd7c304c15b" ns2:_="">
    <xsd:import namespace="f2a10dc8-fee4-4038-85f9-286aaff4a3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0dc8-fee4-4038-85f9-286aaff4a3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4D0BA-6A97-4CFA-B8F8-E751AC37902F}">
  <ds:schemaRefs>
    <ds:schemaRef ds:uri="http://schemas.microsoft.com/office/2006/documentManagement/types"/>
    <ds:schemaRef ds:uri="http://schemas.microsoft.com/office/infopath/2007/PartnerControls"/>
    <ds:schemaRef ds:uri="f2a10dc8-fee4-4038-85f9-286aaff4a39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976178-18E3-4BE0-ADB6-2BCF85B35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A5EB7-4498-49E6-832C-1527BDB372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C34A94-C074-4D2F-AE31-6C701FB32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0dc8-fee4-4038-85f9-286aaff4a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Stocker, Kathrin, BGHM</dc:creator>
  <cp:keywords/>
  <dc:description/>
  <cp:lastModifiedBy>Müller, Beatrix, BGHM</cp:lastModifiedBy>
  <cp:revision>3</cp:revision>
  <cp:lastPrinted>2019-01-17T08:50:00Z</cp:lastPrinted>
  <dcterms:created xsi:type="dcterms:W3CDTF">2020-07-09T07:22:00Z</dcterms:created>
  <dcterms:modified xsi:type="dcterms:W3CDTF">2020-07-09T08:15:00Z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0x0101000D94BA9E42D6D14AB03385733CB01692</vt:lpwstr>
  </property>
  <property fmtid="{D5CDD505-2E9C-101B-9397-08002B2CF9AE}" pid="3" name="_dlc_DocIdItemGuid">
    <vt:lpwstr>e698dd70-bf41-4419-9fe7-71fd88a7ed16</vt:lpwstr>
  </property>
</Properties>
</file>